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3918585</wp:posOffset>
            </wp:positionH>
            <wp:positionV relativeFrom="paragraph">
              <wp:posOffset>-15875</wp:posOffset>
            </wp:positionV>
            <wp:extent cx="2127250" cy="588010"/>
            <wp:effectExtent l="1905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-15875</wp:posOffset>
            </wp:positionV>
            <wp:extent cx="1934845" cy="628015"/>
            <wp:effectExtent l="1905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Default="007A3C36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Rectángulo redondeado 5" o:spid="_x0000_s1026" style="position:absolute;margin-left:5.35pt;margin-top:9.35pt;width:471.85pt;height:22.2pt;z-index:25165004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" fillcolor="#92cddc">
            <v:textbox style="mso-next-textbox:#Rectángulo redondeado 5">
              <w:txbxContent>
                <w:p w:rsidR="00D7077A" w:rsidRPr="00575650" w:rsidRDefault="00D7077A" w:rsidP="00D7077A">
                  <w:pPr>
                    <w:jc w:val="center"/>
                    <w:rPr>
                      <w:rFonts w:ascii="Arial" w:hAnsi="Arial" w:cs="Arial"/>
                    </w:rPr>
                  </w:pPr>
                  <w:r w:rsidRPr="00883D2E">
                    <w:rPr>
                      <w:rFonts w:ascii="Arial" w:hAnsi="Arial" w:cs="Arial"/>
                      <w:b/>
                    </w:rPr>
                    <w:t>PROGRAMA DE ESTUDIOS</w:t>
                  </w: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Pr="00A7055B" w:rsidRDefault="007A3C36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Rectángulo redondeado 4" o:spid="_x0000_s1027" style="position:absolute;margin-left:5.35pt;margin-top:3.95pt;width:471.85pt;height:50.9pt;z-index:25165107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">
            <v:textbox style="mso-next-textbox:#Rectángulo redondeado 4">
              <w:txbxContent>
                <w:p w:rsidR="00D7077A" w:rsidRDefault="00D7077A" w:rsidP="00D7077A">
                  <w:pPr>
                    <w:spacing w:after="0"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DEPARTAMENTO DE PEDAGOGÍA</w:t>
                  </w:r>
                </w:p>
                <w:p w:rsidR="00D7077A" w:rsidRPr="00362FAD" w:rsidRDefault="00D7077A" w:rsidP="00D7077A">
                  <w:pPr>
                    <w:spacing w:after="0"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LICENCIATURA EN PEDAGOGÍA Y </w:t>
                  </w:r>
                  <w:r w:rsidR="00F336EE">
                    <w:rPr>
                      <w:rFonts w:ascii="Arial" w:hAnsi="Arial" w:cs="Arial"/>
                    </w:rPr>
                    <w:t>ADMINISTRACIÓN EDUCATIVA</w:t>
                  </w:r>
                </w:p>
                <w:p w:rsidR="00D7077A" w:rsidRDefault="00D7077A" w:rsidP="00D7077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D7077A" w:rsidRPr="00575650" w:rsidRDefault="00D7077A" w:rsidP="00D7077A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roundrect>
        </w:pict>
      </w:r>
    </w:p>
    <w:p w:rsidR="00D7077A" w:rsidRPr="00A7055B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Pr="00A7055B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311"/>
        <w:tblW w:w="9637" w:type="dxa"/>
        <w:tblLook w:val="04A0"/>
      </w:tblPr>
      <w:tblGrid>
        <w:gridCol w:w="2235"/>
        <w:gridCol w:w="4959"/>
        <w:gridCol w:w="2443"/>
      </w:tblGrid>
      <w:tr w:rsidR="00D7077A" w:rsidRPr="00854E17" w:rsidTr="00D7077A">
        <w:trPr>
          <w:trHeight w:val="286"/>
        </w:trPr>
        <w:tc>
          <w:tcPr>
            <w:tcW w:w="2235" w:type="dxa"/>
          </w:tcPr>
          <w:p w:rsidR="00D7077A" w:rsidRDefault="00D7077A" w:rsidP="00D7077A">
            <w:pPr>
              <w:tabs>
                <w:tab w:val="num" w:pos="1080"/>
              </w:tabs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  <w:p w:rsidR="00D7077A" w:rsidRPr="004D74BD" w:rsidRDefault="00D7077A" w:rsidP="00D7077A">
            <w:pPr>
              <w:tabs>
                <w:tab w:val="num" w:pos="1080"/>
              </w:tabs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  <w:r w:rsidRPr="004D74BD"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  <w:t>CÓDIGO: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  <w:t xml:space="preserve"> E304</w:t>
            </w:r>
          </w:p>
        </w:tc>
        <w:tc>
          <w:tcPr>
            <w:tcW w:w="4959" w:type="dxa"/>
          </w:tcPr>
          <w:p w:rsidR="00D7077A" w:rsidRDefault="00D7077A" w:rsidP="00D7077A">
            <w:pPr>
              <w:tabs>
                <w:tab w:val="num" w:pos="1080"/>
              </w:tabs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  <w:p w:rsidR="00D7077A" w:rsidRPr="00F22305" w:rsidRDefault="00D7077A" w:rsidP="00D7077A">
            <w:pPr>
              <w:tabs>
                <w:tab w:val="num" w:pos="1080"/>
              </w:tabs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D74BD"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  <w:t>CURSO: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  <w:t xml:space="preserve"> SEMINARIO</w:t>
            </w:r>
            <w:r w:rsidRPr="004D74B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3" w:type="dxa"/>
          </w:tcPr>
          <w:p w:rsidR="00D7077A" w:rsidRDefault="00D7077A" w:rsidP="00D7077A">
            <w:pPr>
              <w:tabs>
                <w:tab w:val="num" w:pos="1080"/>
              </w:tabs>
              <w:contextualSpacing/>
              <w:rPr>
                <w:rFonts w:ascii="Arial" w:hAnsi="Arial" w:cs="Arial"/>
                <w:b/>
                <w:sz w:val="20"/>
              </w:rPr>
            </w:pPr>
          </w:p>
          <w:p w:rsidR="00D7077A" w:rsidRPr="004D74BD" w:rsidRDefault="00D7077A" w:rsidP="00D7077A">
            <w:pPr>
              <w:tabs>
                <w:tab w:val="num" w:pos="1080"/>
              </w:tabs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  <w:r w:rsidRPr="004D74BD">
              <w:rPr>
                <w:rFonts w:ascii="Arial" w:hAnsi="Arial" w:cs="Arial"/>
                <w:b/>
                <w:sz w:val="20"/>
              </w:rPr>
              <w:t xml:space="preserve">REQUISITO: </w:t>
            </w:r>
            <w:r>
              <w:rPr>
                <w:rFonts w:ascii="Arial" w:hAnsi="Arial" w:cs="Arial"/>
                <w:b/>
                <w:sz w:val="20"/>
              </w:rPr>
              <w:t xml:space="preserve">E259, </w:t>
            </w:r>
          </w:p>
        </w:tc>
      </w:tr>
    </w:tbl>
    <w:p w:rsidR="00D7077A" w:rsidRPr="00A7055B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9606" w:type="dxa"/>
        <w:tblLook w:val="04A0"/>
      </w:tblPr>
      <w:tblGrid>
        <w:gridCol w:w="1668"/>
        <w:gridCol w:w="2268"/>
        <w:gridCol w:w="1701"/>
        <w:gridCol w:w="1984"/>
        <w:gridCol w:w="1985"/>
      </w:tblGrid>
      <w:tr w:rsidR="00D7077A" w:rsidRPr="004E52B9" w:rsidTr="008A0E12">
        <w:trPr>
          <w:trHeight w:val="401"/>
        </w:trPr>
        <w:tc>
          <w:tcPr>
            <w:tcW w:w="1668" w:type="dxa"/>
          </w:tcPr>
          <w:p w:rsidR="00D7077A" w:rsidRPr="006C02CF" w:rsidRDefault="00D7077A" w:rsidP="008A0E12">
            <w:pPr>
              <w:tabs>
                <w:tab w:val="num" w:pos="1080"/>
              </w:tabs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" w:eastAsia="es-ES"/>
              </w:rPr>
            </w:pPr>
            <w:r w:rsidRPr="006C02CF"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" w:eastAsia="es-ES"/>
              </w:rPr>
              <w:t xml:space="preserve">No. semanas:        </w:t>
            </w:r>
            <w:r w:rsidRPr="006C02CF">
              <w:rPr>
                <w:rFonts w:ascii="Arial" w:hAnsi="Arial" w:cs="Arial"/>
                <w:color w:val="000000" w:themeColor="text1"/>
                <w:sz w:val="16"/>
                <w:szCs w:val="24"/>
                <w:lang w:val="es-ES" w:eastAsia="es-ES"/>
              </w:rPr>
              <w:t>16</w:t>
            </w:r>
          </w:p>
        </w:tc>
        <w:tc>
          <w:tcPr>
            <w:tcW w:w="2268" w:type="dxa"/>
          </w:tcPr>
          <w:p w:rsidR="00D7077A" w:rsidRPr="006C02CF" w:rsidRDefault="00D7077A" w:rsidP="008A0E12">
            <w:pPr>
              <w:tabs>
                <w:tab w:val="num" w:pos="1080"/>
              </w:tabs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</w:pPr>
            <w:r w:rsidRPr="006C02CF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 xml:space="preserve">Horas de trabajo teórico (HTT): </w:t>
            </w:r>
            <w:r w:rsidR="00E264EF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 xml:space="preserve">  </w:t>
            </w:r>
            <w:r w:rsidRPr="006C02CF">
              <w:rPr>
                <w:rFonts w:ascii="Arial" w:hAnsi="Arial" w:cs="Arial"/>
                <w:color w:val="000000"/>
                <w:sz w:val="16"/>
                <w:szCs w:val="24"/>
                <w:lang w:val="es-ES" w:eastAsia="es-ES"/>
              </w:rPr>
              <w:t>32 horas</w:t>
            </w:r>
          </w:p>
        </w:tc>
        <w:tc>
          <w:tcPr>
            <w:tcW w:w="1701" w:type="dxa"/>
          </w:tcPr>
          <w:p w:rsidR="00D7077A" w:rsidRPr="006C02CF" w:rsidRDefault="00D7077A" w:rsidP="00E264EF">
            <w:pPr>
              <w:tabs>
                <w:tab w:val="num" w:pos="1080"/>
              </w:tabs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</w:pPr>
            <w:r w:rsidRPr="006C02CF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 xml:space="preserve">créditos teóricos (CT):    </w:t>
            </w:r>
            <w:r w:rsidR="00F336EE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>3</w:t>
            </w:r>
          </w:p>
        </w:tc>
        <w:tc>
          <w:tcPr>
            <w:tcW w:w="1984" w:type="dxa"/>
          </w:tcPr>
          <w:p w:rsidR="00E264EF" w:rsidRDefault="00D7077A" w:rsidP="00E264EF">
            <w:pPr>
              <w:tabs>
                <w:tab w:val="num" w:pos="1080"/>
              </w:tabs>
              <w:spacing w:after="0" w:line="256" w:lineRule="auto"/>
              <w:jc w:val="both"/>
              <w:rPr>
                <w:rFonts w:ascii="Arial" w:hAnsi="Arial" w:cs="Arial"/>
                <w:color w:val="000000"/>
                <w:sz w:val="16"/>
                <w:szCs w:val="24"/>
                <w:lang w:val="es-ES" w:eastAsia="es-ES"/>
              </w:rPr>
            </w:pPr>
            <w:r w:rsidRPr="006C02CF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 xml:space="preserve">Horas de trabajo práctico (HTP): </w:t>
            </w:r>
            <w:r w:rsidRPr="006C02CF">
              <w:rPr>
                <w:rFonts w:ascii="Arial" w:hAnsi="Arial" w:cs="Arial"/>
                <w:color w:val="000000"/>
                <w:sz w:val="16"/>
                <w:szCs w:val="24"/>
                <w:lang w:val="es-ES" w:eastAsia="es-ES"/>
              </w:rPr>
              <w:t xml:space="preserve">  </w:t>
            </w:r>
          </w:p>
          <w:p w:rsidR="00D7077A" w:rsidRPr="006C02CF" w:rsidRDefault="00D7077A" w:rsidP="00E264EF">
            <w:pPr>
              <w:tabs>
                <w:tab w:val="num" w:pos="1080"/>
              </w:tabs>
              <w:spacing w:after="0" w:line="25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</w:pPr>
            <w:r w:rsidRPr="006C02CF">
              <w:rPr>
                <w:rFonts w:ascii="Arial" w:hAnsi="Arial" w:cs="Arial"/>
                <w:color w:val="000000"/>
                <w:sz w:val="16"/>
                <w:szCs w:val="24"/>
                <w:lang w:val="es-ES" w:eastAsia="es-ES"/>
              </w:rPr>
              <w:t>32 horas</w:t>
            </w:r>
          </w:p>
        </w:tc>
        <w:tc>
          <w:tcPr>
            <w:tcW w:w="1985" w:type="dxa"/>
          </w:tcPr>
          <w:p w:rsidR="00D7077A" w:rsidRPr="006C02CF" w:rsidRDefault="00D7077A" w:rsidP="00E264EF">
            <w:pPr>
              <w:tabs>
                <w:tab w:val="num" w:pos="1080"/>
              </w:tabs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</w:pPr>
            <w:r w:rsidRPr="006C02CF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 xml:space="preserve">créditos prácticos (CP):    </w:t>
            </w:r>
            <w:r w:rsidR="00F336EE">
              <w:rPr>
                <w:rFonts w:ascii="Arial" w:hAnsi="Arial" w:cs="Arial"/>
                <w:b/>
                <w:color w:val="000000"/>
                <w:sz w:val="16"/>
                <w:szCs w:val="24"/>
                <w:lang w:val="es-ES" w:eastAsia="es-ES"/>
              </w:rPr>
              <w:t>4</w:t>
            </w:r>
          </w:p>
        </w:tc>
      </w:tr>
    </w:tbl>
    <w:p w:rsidR="00D7077A" w:rsidRPr="004E52B9" w:rsidRDefault="007A3C36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Rectángulo redondeado 9" o:spid="_x0000_s1028" style="position:absolute;margin-left:-7.4pt;margin-top:1.9pt;width:483pt;height:43.6pt;z-index:251652096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">
            <v:textbox style="mso-next-textbox:#Rectángulo redondeado 9">
              <w:txbxContent>
                <w:p w:rsidR="00D7077A" w:rsidRDefault="00D7077A" w:rsidP="00D7077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DOCENTE</w:t>
                  </w:r>
                </w:p>
                <w:p w:rsidR="00D7077A" w:rsidRPr="00273F93" w:rsidRDefault="007559D7" w:rsidP="00D7077A">
                  <w:pPr>
                    <w:jc w:val="center"/>
                    <w:rPr>
                      <w:rFonts w:ascii="Arial" w:hAnsi="Arial" w:cs="Arial"/>
                      <w:b/>
                      <w:color w:val="0F243E"/>
                    </w:rPr>
                  </w:pPr>
                  <w:r>
                    <w:rPr>
                      <w:rFonts w:ascii="Arial" w:hAnsi="Arial" w:cs="Arial"/>
                      <w:b/>
                      <w:color w:val="0F243E"/>
                    </w:rPr>
                    <w:t>M</w:t>
                  </w:r>
                  <w:r w:rsidR="00F336EE">
                    <w:rPr>
                      <w:rFonts w:ascii="Arial" w:hAnsi="Arial" w:cs="Arial"/>
                      <w:b/>
                      <w:color w:val="0F243E"/>
                    </w:rPr>
                    <w:t>A. ARLIN JEA</w:t>
                  </w:r>
                  <w:r w:rsidR="00D7077A" w:rsidRPr="00273F93">
                    <w:rPr>
                      <w:rFonts w:ascii="Arial" w:hAnsi="Arial" w:cs="Arial"/>
                      <w:b/>
                      <w:color w:val="0F243E"/>
                    </w:rPr>
                    <w:t>NETTE MAZARIEGOS ROSIL</w:t>
                  </w:r>
                </w:p>
                <w:p w:rsidR="00D7077A" w:rsidRDefault="00D7077A" w:rsidP="00D7077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D7077A" w:rsidRDefault="00D7077A" w:rsidP="00D7077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</w:t>
                  </w:r>
                </w:p>
                <w:p w:rsidR="00D7077A" w:rsidRPr="00B76385" w:rsidRDefault="00D7077A" w:rsidP="00D7077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</w:t>
                  </w: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Default="007A3C36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_x0000_s1029" style="position:absolute;margin-left:-2.15pt;margin-top:4.1pt;width:471.85pt;height:22.2pt;z-index:2516531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" fillcolor="#92cddc">
            <v:textbox style="mso-next-textbox:#_x0000_s1029">
              <w:txbxContent>
                <w:p w:rsidR="00D7077A" w:rsidRPr="0029446A" w:rsidRDefault="00D7077A" w:rsidP="00D7077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PRESENTACIÓN  DEL CURSO</w:t>
                  </w:r>
                </w:p>
                <w:p w:rsidR="00D7077A" w:rsidRPr="0029446A" w:rsidRDefault="00D7077A" w:rsidP="00D7077A">
                  <w:pPr>
                    <w:ind w:left="540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tabs>
          <w:tab w:val="num" w:pos="108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Pr="002F3568" w:rsidRDefault="00D7077A" w:rsidP="00D7077A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  <w:r w:rsidRPr="00E565F8">
        <w:rPr>
          <w:rFonts w:ascii="Arial" w:hAnsi="Arial" w:cs="Arial"/>
          <w:color w:val="000000"/>
        </w:rPr>
        <w:t xml:space="preserve">Los procesos de diseño y programación curricular de la Facultad de Humanidades hicieron necesaria la incorporación del curso </w:t>
      </w:r>
      <w:r>
        <w:rPr>
          <w:rFonts w:ascii="Arial" w:hAnsi="Arial" w:cs="Arial"/>
          <w:b/>
          <w:color w:val="000000"/>
        </w:rPr>
        <w:t>Seminario</w:t>
      </w:r>
      <w:r w:rsidRPr="00E565F8">
        <w:rPr>
          <w:rFonts w:ascii="Arial" w:hAnsi="Arial" w:cs="Arial"/>
          <w:color w:val="000000"/>
        </w:rPr>
        <w:t xml:space="preserve">.  El mismo se inscribe dentro del pensum y constituye parte importante en la formación del estudiante, porque se vincula  con la Visión, Misión y los Objetivos Institucionales.  </w:t>
      </w:r>
    </w:p>
    <w:p w:rsidR="00D7077A" w:rsidRDefault="007A3C36" w:rsidP="00D7077A">
      <w:p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s-ES" w:eastAsia="es-ES"/>
        </w:rPr>
        <w:pict>
          <v:roundrect id="_x0000_s1031" style="position:absolute;left:0;text-align:left;margin-left:-6.65pt;margin-top:3.2pt;width:471.85pt;height:22.2pt;z-index:2516541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" fillcolor="#92cddc">
            <v:textbox style="mso-next-textbox:#_x0000_s1031">
              <w:txbxContent>
                <w:p w:rsidR="00D7077A" w:rsidRPr="00E50B63" w:rsidRDefault="00D7077A" w:rsidP="00D7077A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E50B63">
                    <w:rPr>
                      <w:rFonts w:ascii="Arial" w:hAnsi="Arial" w:cs="Arial"/>
                      <w:b/>
                    </w:rPr>
                    <w:t>DESCRIPCIÒN</w:t>
                  </w:r>
                </w:p>
              </w:txbxContent>
            </v:textbox>
            <w10:wrap anchorx="margin"/>
          </v:roundrect>
        </w:pict>
      </w:r>
    </w:p>
    <w:p w:rsidR="00D7077A" w:rsidRPr="00480A9F" w:rsidRDefault="00D7077A" w:rsidP="00D7077A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7077A" w:rsidRDefault="00D7077A" w:rsidP="00D7077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 304 Seminario.  </w:t>
      </w:r>
      <w:r>
        <w:rPr>
          <w:rFonts w:ascii="Arial" w:hAnsi="Arial" w:cs="Arial"/>
          <w:color w:val="000000"/>
        </w:rPr>
        <w:t>Se entiende por Seminario a la forma de investigación colectiva, sistemáticamente organizada, tendiente a ser origen de ideas, criterios e innovaciones, que contribuye al incremento y difusión de la cultura y a la solución de problemas relacionados con la cultura en general.  Operativamente posibilita que los participantes aprecien el sentido académico  de la investigación, sus métodos y técnicas para generar, cuestionar o ampliar conocimientos y trabajar con cooperación responsable en equipo.</w:t>
      </w:r>
    </w:p>
    <w:p w:rsidR="00D7077A" w:rsidRDefault="007A3C36" w:rsidP="00D7077A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A3C36">
        <w:rPr>
          <w:rFonts w:ascii="Arial" w:eastAsia="Calibri" w:hAnsi="Arial" w:cs="Arial"/>
          <w:b/>
          <w:noProof/>
          <w:color w:val="000000"/>
          <w:sz w:val="6"/>
          <w:szCs w:val="24"/>
          <w:lang w:val="es-ES" w:eastAsia="es-ES"/>
        </w:rPr>
        <w:pict>
          <v:roundrect id="_x0000_s1030" style="position:absolute;left:0;text-align:left;margin-left:-2.15pt;margin-top:3.2pt;width:471.85pt;height:22.2pt;z-index:25165516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" fillcolor="#92cddc">
            <v:textbox style="mso-next-textbox:#_x0000_s1030">
              <w:txbxContent>
                <w:p w:rsidR="00D7077A" w:rsidRPr="00BE6303" w:rsidRDefault="00D7077A" w:rsidP="00D7077A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COMPETENCIAS DEL CURSO*</w:t>
                  </w:r>
                </w:p>
              </w:txbxContent>
            </v:textbox>
            <w10:wrap anchorx="margin"/>
          </v:roundrect>
        </w:pict>
      </w:r>
    </w:p>
    <w:p w:rsidR="00D7077A" w:rsidRPr="0027364C" w:rsidRDefault="00D7077A" w:rsidP="00D7077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D7077A" w:rsidRPr="00C36C67" w:rsidRDefault="00D7077A" w:rsidP="00D707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C36C67">
        <w:rPr>
          <w:rFonts w:ascii="Arial" w:eastAsia="Calibri" w:hAnsi="Arial" w:cs="Arial"/>
          <w:b/>
          <w:color w:val="000000"/>
        </w:rPr>
        <w:t xml:space="preserve">Competencias básicas 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FF7E5D">
        <w:rPr>
          <w:rFonts w:ascii="Arial" w:eastAsia="Calibri" w:hAnsi="Arial" w:cs="Arial"/>
          <w:color w:val="000000"/>
        </w:rPr>
        <w:t>Capacidad</w:t>
      </w:r>
      <w:r>
        <w:rPr>
          <w:rFonts w:ascii="Arial" w:eastAsia="Calibri" w:hAnsi="Arial" w:cs="Arial"/>
          <w:color w:val="000000"/>
        </w:rPr>
        <w:t xml:space="preserve"> de comunicación oral.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Capacidad de comunicación escrita.</w:t>
      </w:r>
    </w:p>
    <w:p w:rsidR="00D7077A" w:rsidRPr="00EF46CB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F46CB">
        <w:rPr>
          <w:rFonts w:ascii="Arial" w:eastAsia="Times New Roman" w:hAnsi="Arial" w:cs="Arial"/>
          <w:lang w:eastAsia="es-GT"/>
        </w:rPr>
        <w:t>Compromiso ético.</w:t>
      </w:r>
    </w:p>
    <w:p w:rsidR="00D7077A" w:rsidRPr="00EF46CB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F46CB">
        <w:rPr>
          <w:rFonts w:ascii="Arial" w:eastAsia="Times New Roman" w:hAnsi="Arial" w:cs="Arial"/>
          <w:lang w:eastAsia="es-GT"/>
        </w:rPr>
        <w:t>Compromiso con la calidad.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75"/>
      </w:tblGrid>
      <w:tr w:rsidR="00D7077A" w:rsidRPr="00EF46CB" w:rsidTr="008A0E12">
        <w:trPr>
          <w:tblCellSpacing w:w="0" w:type="dxa"/>
          <w:jc w:val="center"/>
        </w:trPr>
        <w:tc>
          <w:tcPr>
            <w:tcW w:w="5000" w:type="pct"/>
            <w:hideMark/>
          </w:tcPr>
          <w:p w:rsidR="00D7077A" w:rsidRPr="00EF46CB" w:rsidRDefault="00D7077A" w:rsidP="008A0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D7077A" w:rsidRPr="00EF46CB" w:rsidTr="008A0E12">
        <w:trPr>
          <w:tblCellSpacing w:w="0" w:type="dxa"/>
          <w:jc w:val="center"/>
        </w:trPr>
        <w:tc>
          <w:tcPr>
            <w:tcW w:w="5000" w:type="pct"/>
            <w:hideMark/>
          </w:tcPr>
          <w:p w:rsidR="00D7077A" w:rsidRPr="00EF46CB" w:rsidRDefault="00D7077A" w:rsidP="008A0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:rsidR="00D7077A" w:rsidRPr="00B6470E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F46CB">
        <w:rPr>
          <w:rFonts w:ascii="Arial" w:eastAsia="Times New Roman" w:hAnsi="Arial" w:cs="Arial"/>
          <w:lang w:eastAsia="es-GT"/>
        </w:rPr>
        <w:t>Habilidad para trabajar en forma autónoma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D7077A" w:rsidRPr="00C36C67" w:rsidRDefault="00D7077A" w:rsidP="00D707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C36C67">
        <w:rPr>
          <w:rFonts w:ascii="Arial" w:eastAsia="Calibri" w:hAnsi="Arial" w:cs="Arial"/>
          <w:b/>
          <w:color w:val="000000"/>
        </w:rPr>
        <w:t xml:space="preserve">Competencias genéricas 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Capacidad de análisis, síntesis y abstracción.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Capacidad de aplicar los conocimientos en la práctica.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Capacidad de crítica y autocrítica.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Capacidad creativa.</w:t>
      </w:r>
    </w:p>
    <w:p w:rsidR="00D7077A" w:rsidRDefault="00D7077A" w:rsidP="00D707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Capacidad de trabajo en equipo (habilidades interpersonales).</w:t>
      </w:r>
    </w:p>
    <w:p w:rsidR="00D7077A" w:rsidRPr="001F2AB1" w:rsidRDefault="00D7077A" w:rsidP="00D707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Competencia eje</w:t>
      </w:r>
    </w:p>
    <w:p w:rsidR="00D7077A" w:rsidRPr="00B6470E" w:rsidRDefault="00D7077A" w:rsidP="00D7077A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Investiga, el contexto institucional y socioeconómico mediante metodologías y modalidades diversas de investigación social, en la realización de informes integrales y posibles propuestas de solución  con ética y responsabilidad social.</w:t>
      </w:r>
    </w:p>
    <w:p w:rsidR="00D7077A" w:rsidRPr="001C5767" w:rsidRDefault="007A3C36" w:rsidP="00D7077A">
      <w:pPr>
        <w:pStyle w:val="Prrafodelista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3C36">
        <w:rPr>
          <w:noProof/>
          <w:lang w:val="es-ES" w:eastAsia="es-ES"/>
        </w:rPr>
        <w:pict>
          <v:roundrect id="_x0000_s1032" style="position:absolute;left:0;text-align:left;margin-left:-2.15pt;margin-top:2.1pt;width:471.85pt;height:22.2pt;z-index:2516561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" fillcolor="#92cddc">
            <v:textbox style="mso-next-textbox:#_x0000_s1032">
              <w:txbxContent>
                <w:p w:rsidR="00D7077A" w:rsidRPr="00B66B98" w:rsidRDefault="00D7077A" w:rsidP="00D7077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Arial" w:hAnsi="Arial" w:cs="Arial"/>
                    </w:rPr>
                  </w:pPr>
                  <w:r w:rsidRPr="00B66B98">
                    <w:rPr>
                      <w:rFonts w:ascii="Arial" w:hAnsi="Arial" w:cs="Arial"/>
                      <w:b/>
                    </w:rPr>
                    <w:t>DESARROLLO INTEGRADO</w:t>
                  </w: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D7C3D">
        <w:rPr>
          <w:rFonts w:ascii="Arial" w:hAnsi="Arial" w:cs="Arial"/>
          <w:b/>
          <w:sz w:val="24"/>
          <w:szCs w:val="24"/>
        </w:rPr>
        <w:t>Competencia específica: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7077A" w:rsidRPr="00422A27" w:rsidRDefault="00D7077A" w:rsidP="00D7077A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422A27">
        <w:rPr>
          <w:rFonts w:ascii="Arial" w:eastAsia="Calibri" w:hAnsi="Arial" w:cs="Arial"/>
          <w:szCs w:val="24"/>
        </w:rPr>
        <w:t xml:space="preserve">Proporciona al estudiante los conocimientos fundamentales sobre la planificación y ordenamiento de las actividades que conlleva la investigación administrativa, por medio de talleres que le permitan experimentar con la experiencia y la teoría. </w:t>
      </w:r>
    </w:p>
    <w:p w:rsidR="00D7077A" w:rsidRDefault="00D7077A" w:rsidP="00D7077A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la integración del informe según la investigación a realizar, aplicando los elementos que lo conforman para lograr un aprendizaje teórico práctico.</w:t>
      </w:r>
    </w:p>
    <w:p w:rsidR="00D7077A" w:rsidRPr="000C3532" w:rsidRDefault="00D7077A" w:rsidP="00D7077A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las respuestas al producto de investigación y que se fundamente en</w:t>
      </w:r>
      <w:r w:rsidRPr="000C3532">
        <w:rPr>
          <w:rFonts w:ascii="Arial" w:hAnsi="Arial" w:cs="Arial"/>
        </w:rPr>
        <w:t xml:space="preserve"> conceptos y métodos, explicativos, interpretativos o críticos</w:t>
      </w:r>
      <w:r>
        <w:rPr>
          <w:rFonts w:ascii="Arial" w:hAnsi="Arial" w:cs="Arial"/>
        </w:rPr>
        <w:t>.</w:t>
      </w:r>
    </w:p>
    <w:p w:rsidR="00D7077A" w:rsidRDefault="00D7077A" w:rsidP="00D7077A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Arial" w:hAnsi="Arial" w:cs="Arial"/>
        </w:rPr>
      </w:pPr>
      <w:r w:rsidRPr="00782560">
        <w:rPr>
          <w:rFonts w:ascii="Arial" w:hAnsi="Arial" w:cs="Arial"/>
        </w:rPr>
        <w:t>Presenta y publica informe</w:t>
      </w:r>
      <w:r>
        <w:rPr>
          <w:rFonts w:ascii="Arial" w:hAnsi="Arial" w:cs="Arial"/>
        </w:rPr>
        <w:t xml:space="preserve">, </w:t>
      </w:r>
      <w:r w:rsidRPr="00782560">
        <w:rPr>
          <w:rFonts w:ascii="Arial" w:hAnsi="Arial" w:cs="Arial"/>
        </w:rPr>
        <w:t xml:space="preserve">como producto </w:t>
      </w:r>
      <w:r>
        <w:rPr>
          <w:rFonts w:ascii="Arial" w:hAnsi="Arial" w:cs="Arial"/>
        </w:rPr>
        <w:t>de</w:t>
      </w:r>
      <w:r w:rsidRPr="00782560">
        <w:rPr>
          <w:rFonts w:ascii="Arial" w:hAnsi="Arial" w:cs="Arial"/>
        </w:rPr>
        <w:t xml:space="preserve"> investigación </w:t>
      </w:r>
      <w:r>
        <w:rPr>
          <w:rFonts w:ascii="Arial" w:hAnsi="Arial" w:cs="Arial"/>
        </w:rPr>
        <w:t>en</w:t>
      </w:r>
      <w:r w:rsidRPr="00782560">
        <w:rPr>
          <w:rFonts w:ascii="Arial" w:hAnsi="Arial" w:cs="Arial"/>
        </w:rPr>
        <w:t xml:space="preserve"> los problemas detectados en la comunidad educativa</w:t>
      </w:r>
      <w:r>
        <w:rPr>
          <w:rFonts w:ascii="Arial" w:hAnsi="Arial" w:cs="Arial"/>
        </w:rPr>
        <w:t>.</w:t>
      </w:r>
      <w:r w:rsidRPr="00782560">
        <w:rPr>
          <w:rFonts w:ascii="Arial" w:hAnsi="Arial" w:cs="Arial"/>
        </w:rPr>
        <w:t xml:space="preserve"> </w:t>
      </w:r>
    </w:p>
    <w:p w:rsidR="00D7077A" w:rsidRPr="000C3532" w:rsidRDefault="00D7077A" w:rsidP="00D7077A">
      <w:pPr>
        <w:pStyle w:val="Prrafodelista"/>
        <w:spacing w:after="200" w:line="276" w:lineRule="auto"/>
        <w:jc w:val="both"/>
        <w:rPr>
          <w:rFonts w:ascii="Arial" w:hAnsi="Arial" w:cs="Arial"/>
        </w:rPr>
      </w:pPr>
      <w:r w:rsidRPr="000C3532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-6"/>
        <w:tblW w:w="9747" w:type="dxa"/>
        <w:tblLayout w:type="fixed"/>
        <w:tblLook w:val="04A0"/>
      </w:tblPr>
      <w:tblGrid>
        <w:gridCol w:w="4361"/>
        <w:gridCol w:w="2410"/>
        <w:gridCol w:w="2976"/>
      </w:tblGrid>
      <w:tr w:rsidR="00D7077A" w:rsidTr="008A0E12">
        <w:trPr>
          <w:trHeight w:val="454"/>
        </w:trPr>
        <w:tc>
          <w:tcPr>
            <w:tcW w:w="4361" w:type="dxa"/>
            <w:shd w:val="clear" w:color="auto" w:fill="365F91" w:themeFill="accent1" w:themeFillShade="BF"/>
          </w:tcPr>
          <w:p w:rsidR="00D7077A" w:rsidRDefault="00D7077A" w:rsidP="008A0E1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:rsidR="00D7077A" w:rsidRPr="001F15DC" w:rsidRDefault="00D7077A" w:rsidP="008A0E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F15DC">
              <w:rPr>
                <w:rFonts w:ascii="Arial" w:hAnsi="Arial" w:cs="Arial"/>
                <w:b/>
                <w:color w:val="FFFFFF" w:themeColor="background1"/>
                <w:sz w:val="20"/>
              </w:rPr>
              <w:t>BLOQUES DE APRENDIZAJE</w:t>
            </w:r>
          </w:p>
        </w:tc>
        <w:tc>
          <w:tcPr>
            <w:tcW w:w="2410" w:type="dxa"/>
            <w:shd w:val="clear" w:color="auto" w:fill="365F91" w:themeFill="accent1" w:themeFillShade="BF"/>
          </w:tcPr>
          <w:p w:rsidR="00D7077A" w:rsidRPr="001F15DC" w:rsidRDefault="00D7077A" w:rsidP="008A0E1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F15DC">
              <w:rPr>
                <w:rFonts w:ascii="Arial" w:hAnsi="Arial" w:cs="Arial"/>
                <w:b/>
                <w:color w:val="FFFFFF" w:themeColor="background1"/>
                <w:sz w:val="20"/>
              </w:rPr>
              <w:t>ESTRATEGIAS DE</w:t>
            </w:r>
          </w:p>
          <w:p w:rsidR="00D7077A" w:rsidRPr="001F15DC" w:rsidRDefault="00D7077A" w:rsidP="008A0E1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F15DC">
              <w:rPr>
                <w:rFonts w:ascii="Arial" w:hAnsi="Arial" w:cs="Arial"/>
                <w:b/>
                <w:color w:val="FFFFFF" w:themeColor="background1"/>
                <w:sz w:val="20"/>
              </w:rPr>
              <w:t>APRENDIZAJE</w:t>
            </w:r>
          </w:p>
        </w:tc>
        <w:tc>
          <w:tcPr>
            <w:tcW w:w="2976" w:type="dxa"/>
            <w:shd w:val="clear" w:color="auto" w:fill="365F91" w:themeFill="accent1" w:themeFillShade="BF"/>
          </w:tcPr>
          <w:p w:rsidR="00D7077A" w:rsidRPr="001F15DC" w:rsidRDefault="00D7077A" w:rsidP="008A0E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F15DC">
              <w:rPr>
                <w:rFonts w:ascii="Arial" w:hAnsi="Arial" w:cs="Arial"/>
                <w:b/>
                <w:color w:val="FFFFFF" w:themeColor="background1"/>
                <w:sz w:val="20"/>
              </w:rPr>
              <w:t>ACCIONES REFLEXIVAS (METACOGNICIÓN)</w:t>
            </w:r>
          </w:p>
        </w:tc>
      </w:tr>
      <w:tr w:rsidR="00D7077A" w:rsidTr="008A0E12">
        <w:tc>
          <w:tcPr>
            <w:tcW w:w="4361" w:type="dxa"/>
          </w:tcPr>
          <w:p w:rsidR="00D7077A" w:rsidRPr="008B2A8C" w:rsidRDefault="00D7077A" w:rsidP="008A0E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365F91" w:themeFill="accent1" w:themeFillShade="BF"/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BLOQUE DE APRENDIZAJE I</w:t>
            </w:r>
          </w:p>
          <w:p w:rsidR="00D7077A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Exploración de experiencias previas.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Información general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Calendarización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Organización de los grupos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Elaboración y aprobación del reglamento de cada grupo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Selección de líneas de investigación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Elección de Tema.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Estado del arte (documentación del tema)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Problematización y selección de problema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Selección de metodología de investigac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ión.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Planificación de la investigación (por hipótesis u objetivos, según la naturaleza del estudio)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8B2A8C" w:rsidRDefault="00D7077A" w:rsidP="008A0E1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Desarrollo de la investigación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Laboratorios de aprendizaje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 xml:space="preserve">           Establecimiento de tiempos</w:t>
            </w:r>
          </w:p>
          <w:p w:rsidR="00D7077A" w:rsidRDefault="007A3C36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  <w:pict>
                <v:rect id="Rectangle 19" o:spid="_x0000_s1038" style="position:absolute;margin-left:93.25pt;margin-top:-.25pt;width:85.3pt;height:18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p9VIwIAAD4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">
                  <v:textbox style="mso-next-textbox:#Rectangle 19">
                    <w:txbxContent>
                      <w:p w:rsidR="00D7077A" w:rsidRPr="00D7077A" w:rsidRDefault="000B0B74" w:rsidP="00D7077A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6/07 AL 03</w:t>
                        </w:r>
                        <w:r w:rsidR="007559D7">
                          <w:rPr>
                            <w:lang w:val="es-MX"/>
                          </w:rPr>
                          <w:t>/08</w:t>
                        </w:r>
                      </w:p>
                    </w:txbxContent>
                  </v:textbox>
                </v:rect>
              </w:pict>
            </w:r>
            <w:r w:rsidR="00D7077A" w:rsidRPr="007E7ADD">
              <w:rPr>
                <w:rFonts w:ascii="Arial" w:hAnsi="Arial" w:cs="Arial"/>
                <w:b/>
                <w:sz w:val="20"/>
                <w:szCs w:val="20"/>
              </w:rPr>
              <w:t xml:space="preserve">           concretos: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7077A" w:rsidRPr="008B2A8C" w:rsidRDefault="00D7077A" w:rsidP="008A0E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365F91" w:themeFill="accent1" w:themeFillShade="BF"/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BLOQUE DE APRENDIZAJE II</w:t>
            </w:r>
          </w:p>
          <w:p w:rsidR="00D7077A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Exploración de experiencias previas.</w:t>
            </w:r>
          </w:p>
          <w:p w:rsidR="00D7077A" w:rsidRDefault="00D7077A" w:rsidP="008A0E1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INTEGRACION DEL INFORME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Preliminares.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Portada.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Contraportada (igual que la portada)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Lista de seminaristas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B2A8C">
              <w:rPr>
                <w:rFonts w:ascii="Arial" w:hAnsi="Arial" w:cs="Arial"/>
                <w:color w:val="000000"/>
              </w:rPr>
              <w:t xml:space="preserve"> 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Introducción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443207" w:rsidRDefault="00D7077A" w:rsidP="008A0E12">
            <w:pPr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t>Capítulo I: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Línea de investigación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Tema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Definición del problema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Delimitación de la investigación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Justificación de la investigación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</w:rPr>
            </w:pPr>
            <w:r w:rsidRPr="008B2A8C">
              <w:rPr>
                <w:rFonts w:ascii="Arial" w:hAnsi="Arial" w:cs="Arial"/>
                <w:color w:val="000000"/>
              </w:rPr>
              <w:t>Objetivos de la investigación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443207" w:rsidRDefault="00D7077A" w:rsidP="008A0E12">
            <w:pPr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t>Capítulo II:</w:t>
            </w:r>
          </w:p>
          <w:p w:rsidR="00D7077A" w:rsidRDefault="00D7077A" w:rsidP="008A0E12">
            <w:pPr>
              <w:spacing w:after="0"/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t>Teorización respecto al tema y problema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443207">
              <w:rPr>
                <w:rFonts w:ascii="Arial" w:hAnsi="Arial" w:cs="Arial"/>
                <w:color w:val="000000"/>
              </w:rPr>
              <w:t xml:space="preserve"> </w:t>
            </w:r>
          </w:p>
          <w:p w:rsidR="00D7077A" w:rsidRPr="00443207" w:rsidRDefault="00D7077A" w:rsidP="008A0E12">
            <w:pPr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br/>
              <w:t>Capítulo III:</w:t>
            </w:r>
          </w:p>
          <w:p w:rsidR="00D7077A" w:rsidRPr="008B2A8C" w:rsidRDefault="00D7077A" w:rsidP="008A0E12">
            <w:pPr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t>Sistematización,  descripción, análisis o presentación argumentada de la forma en que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43207">
              <w:rPr>
                <w:rFonts w:ascii="Arial" w:hAnsi="Arial" w:cs="Arial"/>
                <w:color w:val="000000"/>
              </w:rPr>
              <w:t>se obtuvo la información y sus resultados en función de los objetivos del estudio.  (Narración, graficación, fotografías, etc.)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Laboratorios de aprendizaje</w:t>
            </w:r>
          </w:p>
          <w:p w:rsidR="00D7077A" w:rsidRPr="007E7ADD" w:rsidRDefault="00D7077A" w:rsidP="008A0E1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Establecimiento de tiempos</w:t>
            </w:r>
          </w:p>
          <w:p w:rsidR="00D7077A" w:rsidRDefault="007A3C36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  <w:pict>
                <v:rect id="Rectangle 20" o:spid="_x0000_s1039" style="position:absolute;margin-left:93.25pt;margin-top:-.25pt;width:85.3pt;height:20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">
                  <v:textbox style="mso-next-textbox:#Rectangle 20">
                    <w:txbxContent>
                      <w:p w:rsidR="00D7077A" w:rsidRPr="00EF1164" w:rsidRDefault="000B0B74" w:rsidP="00D7077A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10/08-21</w:t>
                        </w:r>
                        <w:r w:rsidR="007559D7">
                          <w:rPr>
                            <w:lang w:val="es-MX"/>
                          </w:rPr>
                          <w:t>/09</w:t>
                        </w:r>
                      </w:p>
                    </w:txbxContent>
                  </v:textbox>
                </v:rect>
              </w:pict>
            </w:r>
            <w:r w:rsidR="00D7077A" w:rsidRPr="007E7ADD">
              <w:rPr>
                <w:rFonts w:ascii="Arial" w:hAnsi="Arial" w:cs="Arial"/>
                <w:b/>
                <w:sz w:val="20"/>
                <w:szCs w:val="20"/>
              </w:rPr>
              <w:t xml:space="preserve">         concretos: 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077A" w:rsidRPr="007E7ADD" w:rsidRDefault="00D7077A" w:rsidP="008A0E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365F91" w:themeFill="accent1" w:themeFillShade="BF"/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BLOQUE DE APRENDIZAJE III</w:t>
            </w:r>
          </w:p>
          <w:p w:rsidR="00D7077A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Exploración de experiencias previas.</w:t>
            </w:r>
          </w:p>
          <w:p w:rsidR="00D7077A" w:rsidRPr="00443207" w:rsidRDefault="00D7077A" w:rsidP="008A0E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Capítulo IV:</w:t>
            </w:r>
          </w:p>
          <w:p w:rsidR="00D7077A" w:rsidRDefault="00D7077A" w:rsidP="008A0E12">
            <w:pPr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t xml:space="preserve">Conclusiones o síntesis general del estudio con base a los objetivos del </w:t>
            </w:r>
            <w:r w:rsidRPr="00443207">
              <w:rPr>
                <w:rFonts w:ascii="Arial" w:hAnsi="Arial" w:cs="Arial"/>
                <w:color w:val="000000"/>
              </w:rPr>
              <w:lastRenderedPageBreak/>
              <w:t>estudio.  Fuentes de información (bibliografía, e- grafía, entrevistas, etc.)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443207">
              <w:rPr>
                <w:rFonts w:ascii="Arial" w:hAnsi="Arial" w:cs="Arial"/>
                <w:color w:val="000000"/>
              </w:rPr>
              <w:t xml:space="preserve">  </w:t>
            </w:r>
          </w:p>
          <w:p w:rsidR="00D7077A" w:rsidRDefault="00D7077A" w:rsidP="008A0E12">
            <w:pPr>
              <w:rPr>
                <w:rFonts w:ascii="Arial" w:hAnsi="Arial" w:cs="Arial"/>
                <w:color w:val="000000"/>
              </w:rPr>
            </w:pPr>
            <w:r w:rsidRPr="00443207">
              <w:rPr>
                <w:rFonts w:ascii="Arial" w:hAnsi="Arial" w:cs="Arial"/>
                <w:color w:val="000000"/>
              </w:rPr>
              <w:t>Complementarios:</w:t>
            </w:r>
          </w:p>
          <w:p w:rsidR="00D7077A" w:rsidRPr="00DD40A5" w:rsidRDefault="00D7077A" w:rsidP="008A0E1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D40A5">
              <w:rPr>
                <w:rFonts w:ascii="Arial" w:hAnsi="Arial" w:cs="Arial"/>
                <w:color w:val="000000"/>
              </w:rPr>
              <w:t>Apéndices (por lo menos el plan del seminario)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DD40A5" w:rsidRDefault="00D7077A" w:rsidP="008A0E1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D40A5">
              <w:rPr>
                <w:rFonts w:ascii="Arial" w:hAnsi="Arial" w:cs="Arial"/>
                <w:color w:val="000000"/>
              </w:rPr>
              <w:t>Anexos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Laboratorios de aprendizaje</w:t>
            </w:r>
          </w:p>
          <w:p w:rsidR="00D7077A" w:rsidRPr="007E7ADD" w:rsidRDefault="00D7077A" w:rsidP="008A0E1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Establecimiento de tiempos</w:t>
            </w:r>
          </w:p>
          <w:p w:rsidR="00D7077A" w:rsidRPr="007E7ADD" w:rsidRDefault="007A3C36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  <w:pict>
                <v:rect id="Rectangle 21" o:spid="_x0000_s1040" style="position:absolute;margin-left:93.25pt;margin-top:-.25pt;width:85.3pt;height:21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">
                  <v:textbox style="mso-next-textbox:#Rectangle 21">
                    <w:txbxContent>
                      <w:p w:rsidR="00D7077A" w:rsidRPr="006F1575" w:rsidRDefault="000B0B74" w:rsidP="00D7077A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28-09 AL 19</w:t>
                        </w:r>
                        <w:r w:rsidR="007559D7">
                          <w:rPr>
                            <w:lang w:val="es-MX"/>
                          </w:rPr>
                          <w:t>/10</w:t>
                        </w:r>
                      </w:p>
                    </w:txbxContent>
                  </v:textbox>
                </v:rect>
              </w:pict>
            </w:r>
            <w:r w:rsidR="00D7077A" w:rsidRPr="007E7ADD">
              <w:rPr>
                <w:rFonts w:ascii="Arial" w:hAnsi="Arial" w:cs="Arial"/>
                <w:b/>
                <w:sz w:val="20"/>
                <w:szCs w:val="20"/>
              </w:rPr>
              <w:t xml:space="preserve">        concretos: 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077A" w:rsidRPr="007E7ADD" w:rsidRDefault="00D7077A" w:rsidP="008A0E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365F91" w:themeFill="accent1" w:themeFillShade="BF"/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BLOQUE DE APRENDIZAJE IV</w:t>
            </w:r>
          </w:p>
          <w:p w:rsidR="00D7077A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Exploración de experiencias previas.</w:t>
            </w:r>
          </w:p>
          <w:p w:rsidR="00D7077A" w:rsidRPr="008B2A8C" w:rsidRDefault="00D7077A" w:rsidP="008A0E1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A8C">
              <w:rPr>
                <w:rFonts w:ascii="Arial" w:hAnsi="Arial" w:cs="Arial"/>
                <w:color w:val="000000"/>
                <w:sz w:val="20"/>
                <w:szCs w:val="20"/>
              </w:rPr>
              <w:t>PRESENTACION DEL INFORME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2A8C">
              <w:rPr>
                <w:rFonts w:ascii="Arial" w:hAnsi="Arial" w:cs="Arial"/>
                <w:bCs/>
                <w:sz w:val="20"/>
                <w:szCs w:val="20"/>
              </w:rPr>
              <w:t>Elaboración de informes: preliminares y final.</w:t>
            </w:r>
          </w:p>
          <w:p w:rsidR="00D7077A" w:rsidRPr="008B2A8C" w:rsidRDefault="00D7077A" w:rsidP="008A0E1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2A8C">
              <w:rPr>
                <w:rFonts w:ascii="Arial" w:hAnsi="Arial" w:cs="Arial"/>
                <w:bCs/>
                <w:sz w:val="20"/>
                <w:szCs w:val="20"/>
              </w:rPr>
              <w:t>Presentación o publicación de productos.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Laboratorios de aprendizaje</w:t>
            </w:r>
          </w:p>
          <w:p w:rsidR="00D7077A" w:rsidRPr="007E7ADD" w:rsidRDefault="00D7077A" w:rsidP="008A0E1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ADD">
              <w:rPr>
                <w:rFonts w:ascii="Arial" w:hAnsi="Arial" w:cs="Arial"/>
                <w:b/>
                <w:sz w:val="20"/>
                <w:szCs w:val="20"/>
              </w:rPr>
              <w:t>Establecimiento de tiempos</w:t>
            </w:r>
          </w:p>
          <w:p w:rsidR="00D7077A" w:rsidRPr="007E7ADD" w:rsidRDefault="007A3C36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  <w:pict>
                <v:rect id="Rectangle 22" o:spid="_x0000_s1041" style="position:absolute;margin-left:93.25pt;margin-top:-.25pt;width:85.3pt;height:21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">
                  <v:textbox style="mso-next-textbox:#Rectangle 22">
                    <w:txbxContent>
                      <w:p w:rsidR="00D7077A" w:rsidRPr="006F1575" w:rsidRDefault="000B0B74" w:rsidP="00D7077A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26-10  al 09</w:t>
                        </w:r>
                        <w:r w:rsidR="00D7077A">
                          <w:rPr>
                            <w:lang w:val="es-MX"/>
                          </w:rPr>
                          <w:t>-</w:t>
                        </w:r>
                        <w:r w:rsidR="007559D7">
                          <w:rPr>
                            <w:lang w:val="es-MX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 w:rsidR="00D7077A" w:rsidRPr="007E7ADD">
              <w:rPr>
                <w:rFonts w:ascii="Arial" w:hAnsi="Arial" w:cs="Arial"/>
                <w:b/>
                <w:sz w:val="20"/>
                <w:szCs w:val="20"/>
              </w:rPr>
              <w:t xml:space="preserve">        concretos: </w:t>
            </w: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077A" w:rsidRPr="007E7ADD" w:rsidRDefault="00D7077A" w:rsidP="008A0E1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Métodos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42" w:hanging="27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Deductivo (análisis),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42" w:hanging="27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inductivo (síntesis),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42" w:hanging="27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dialéctico (análisis/ síntesis/ integración). </w:t>
            </w:r>
          </w:p>
          <w:p w:rsidR="00D7077A" w:rsidRPr="007E7ADD" w:rsidRDefault="00D7077A" w:rsidP="008A0E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 xml:space="preserve">Metodologías 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Integradora,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heurística,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hermenéutica,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expresión creadora,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andragógica</w:t>
            </w:r>
            <w:proofErr w:type="spellEnd"/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problematizadora</w:t>
            </w:r>
            <w:proofErr w:type="spellEnd"/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.</w:t>
            </w:r>
          </w:p>
          <w:p w:rsidR="00D7077A" w:rsidRPr="007E7ADD" w:rsidRDefault="00D7077A" w:rsidP="008A0E12">
            <w:pPr>
              <w:pStyle w:val="Prrafodelista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Técnicas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Expositiva,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interrogativa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dialógica,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crítico-reflexiva,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exploratoria,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demostrativa,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comparativa,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socializada,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ABP (aprendizaje basado-problemas).</w:t>
            </w:r>
          </w:p>
          <w:p w:rsidR="00D7077A" w:rsidRPr="007E7ADD" w:rsidRDefault="00D7077A" w:rsidP="008A0E12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52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Aprendizajes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Situado,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significativo,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integrador,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cooperativo,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autónomo,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autogestionario,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522" w:hanging="4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 descubrimiento.</w:t>
            </w:r>
          </w:p>
          <w:p w:rsidR="00D7077A" w:rsidRPr="007E7ADD" w:rsidRDefault="00D7077A" w:rsidP="008A0E1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52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Estrategias formativas de aprendizaje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Ensayos,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artículos,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laboratorios, 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investigaciones etnográficas,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hojas de trabajo,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talleres de redacción, 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ejercicios de comunicación oral,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análisis de textos,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proyectos integrados. **</w:t>
            </w:r>
          </w:p>
          <w:p w:rsidR="00D7077A" w:rsidRPr="007E7ADD" w:rsidRDefault="00D7077A" w:rsidP="008A0E1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52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Registradores gráficos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Mapas conceptuales,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mapas mentales,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diagramas,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líneas de tiempo,</w:t>
            </w:r>
          </w:p>
          <w:p w:rsidR="00D7077A" w:rsidRPr="007E7ADD" w:rsidRDefault="00D7077A" w:rsidP="008A0E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52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Evaluación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Escalas de rango,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rúbricas,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diarios,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listas de cotejo,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431" w:hanging="35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registros anecdóticos,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5"/>
              </w:numPr>
              <w:spacing w:after="200" w:line="240" w:lineRule="auto"/>
              <w:ind w:left="431" w:hanging="357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pruebas objetivas.</w:t>
            </w:r>
          </w:p>
        </w:tc>
        <w:tc>
          <w:tcPr>
            <w:tcW w:w="2976" w:type="dxa"/>
          </w:tcPr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lastRenderedPageBreak/>
              <w:t>¿Qué errores se detectaron y cómo se corrigieron?</w:t>
            </w:r>
          </w:p>
          <w:p w:rsidR="00D7077A" w:rsidRPr="007E7ADD" w:rsidRDefault="00D7077A" w:rsidP="008A0E12">
            <w:pPr>
              <w:pStyle w:val="Prrafodelista"/>
              <w:ind w:left="421" w:hanging="284"/>
              <w:rPr>
                <w:rFonts w:ascii="Arial" w:hAnsi="Arial" w:cs="Arial"/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Se suscitó algún conflicto por la manera de pensar de los integrantes del grupo ¿Cómo se resolvió?</w:t>
            </w:r>
          </w:p>
          <w:p w:rsidR="00D7077A" w:rsidRPr="007E7ADD" w:rsidRDefault="00D7077A" w:rsidP="008A0E12">
            <w:pPr>
              <w:pStyle w:val="Prrafodelista"/>
              <w:ind w:left="421" w:hanging="284"/>
              <w:rPr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ind w:left="421" w:hanging="284"/>
              <w:rPr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¿Cuáles fueron las dificultades en la comprensión de la teoría? ¿Cómo se resolvieron?</w:t>
            </w:r>
          </w:p>
          <w:p w:rsidR="00D7077A" w:rsidRPr="007E7ADD" w:rsidRDefault="00D7077A" w:rsidP="008A0E1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7077A" w:rsidRDefault="00D7077A" w:rsidP="008A0E12">
            <w:pPr>
              <w:pStyle w:val="Prrafodelista"/>
              <w:spacing w:after="200" w:line="276" w:lineRule="auto"/>
              <w:ind w:left="421"/>
              <w:rPr>
                <w:rFonts w:ascii="Arial" w:hAnsi="Arial" w:cs="Arial"/>
                <w:sz w:val="20"/>
                <w:szCs w:val="20"/>
              </w:rPr>
            </w:pPr>
          </w:p>
          <w:p w:rsidR="00D7077A" w:rsidRPr="00806BB8" w:rsidRDefault="00D7077A" w:rsidP="008A0E1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¿Cuáles fueron las dificultades en la escogencia de las estrategias? ¿Cómo se resolvieron?</w:t>
            </w:r>
          </w:p>
          <w:p w:rsidR="00D7077A" w:rsidRPr="007E7ADD" w:rsidRDefault="00D7077A" w:rsidP="008A0E1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¿Qué competencias se integraron en el desarrollo del curso? ¿Qué evidencias de logro se observaron?</w:t>
            </w:r>
          </w:p>
          <w:p w:rsidR="00D7077A" w:rsidRPr="007E7ADD" w:rsidRDefault="00D7077A" w:rsidP="008A0E1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 xml:space="preserve">¿Qué acciones </w:t>
            </w:r>
            <w:proofErr w:type="spellStart"/>
            <w:r w:rsidRPr="007E7ADD">
              <w:rPr>
                <w:rFonts w:ascii="Arial" w:hAnsi="Arial" w:cs="Arial"/>
                <w:sz w:val="20"/>
                <w:szCs w:val="20"/>
              </w:rPr>
              <w:t>cocurriculares</w:t>
            </w:r>
            <w:proofErr w:type="spellEnd"/>
            <w:r w:rsidRPr="007E7ADD">
              <w:rPr>
                <w:rFonts w:ascii="Arial" w:hAnsi="Arial" w:cs="Arial"/>
                <w:sz w:val="20"/>
                <w:szCs w:val="20"/>
              </w:rPr>
              <w:t xml:space="preserve"> se integraron?</w:t>
            </w:r>
          </w:p>
          <w:p w:rsidR="00D7077A" w:rsidRPr="007E7ADD" w:rsidRDefault="00D7077A" w:rsidP="008A0E1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7077A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¿Cómo se resolvieron los problemas de los tiempos para cubrir estructuras de aprendizaje?</w:t>
            </w:r>
          </w:p>
          <w:p w:rsidR="00D7077A" w:rsidRPr="00331DF0" w:rsidRDefault="00D7077A" w:rsidP="008A0E12">
            <w:pPr>
              <w:pStyle w:val="Prrafodelista"/>
              <w:spacing w:after="200" w:line="276" w:lineRule="auto"/>
              <w:ind w:left="421"/>
              <w:rPr>
                <w:rFonts w:ascii="Arial" w:hAnsi="Arial" w:cs="Arial"/>
                <w:sz w:val="20"/>
                <w:szCs w:val="20"/>
              </w:rPr>
            </w:pPr>
          </w:p>
          <w:p w:rsidR="00D7077A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¿Qué acciones se proponen  para mejorar el método,  la teoría y las técnicas implementadas?</w:t>
            </w:r>
          </w:p>
          <w:p w:rsidR="00D7077A" w:rsidRPr="00331DF0" w:rsidRDefault="00D7077A" w:rsidP="008A0E12">
            <w:pPr>
              <w:pStyle w:val="Prrafodelista"/>
              <w:spacing w:after="200" w:line="276" w:lineRule="auto"/>
              <w:ind w:left="421"/>
              <w:rPr>
                <w:rFonts w:ascii="Arial" w:hAnsi="Arial" w:cs="Arial"/>
                <w:sz w:val="20"/>
                <w:szCs w:val="20"/>
              </w:rPr>
            </w:pPr>
          </w:p>
          <w:p w:rsidR="00D7077A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 xml:space="preserve">¿Cuáles fueron las ventajas de vincular el trabajo individual y cooperativo? </w:t>
            </w:r>
          </w:p>
          <w:p w:rsidR="00D7077A" w:rsidRPr="00331DF0" w:rsidRDefault="00D7077A" w:rsidP="008A0E12">
            <w:pPr>
              <w:pStyle w:val="Prrafodelista"/>
              <w:spacing w:after="200" w:line="276" w:lineRule="auto"/>
              <w:ind w:left="421"/>
              <w:rPr>
                <w:rFonts w:ascii="Arial" w:hAnsi="Arial" w:cs="Arial"/>
                <w:sz w:val="20"/>
                <w:szCs w:val="20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¿Cuál fue  propuesta  concertada para  superar las dificultades encontradas en el   desarrollo del curso?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ind w:left="47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471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E7ADD">
              <w:rPr>
                <w:rFonts w:ascii="Arial" w:hAnsi="Arial" w:cs="Arial"/>
                <w:sz w:val="20"/>
                <w:szCs w:val="20"/>
                <w:lang w:val="es-MX"/>
              </w:rPr>
              <w:t>¿Qué competencias fundamentales se lograron sistematizar?</w:t>
            </w:r>
          </w:p>
          <w:p w:rsidR="00D7077A" w:rsidRPr="007E7ADD" w:rsidRDefault="00D7077A" w:rsidP="008A0E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7077A" w:rsidRPr="007E7ADD" w:rsidRDefault="00D7077A" w:rsidP="008A0E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471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E7ADD">
              <w:rPr>
                <w:rFonts w:ascii="Arial" w:hAnsi="Arial" w:cs="Arial"/>
                <w:sz w:val="20"/>
                <w:szCs w:val="20"/>
                <w:lang w:val="es-MX"/>
              </w:rPr>
              <w:t>¿Qué experiencias trascendentes son posibles de replicar  en la vida personal y en el desempeño laboral?</w:t>
            </w:r>
          </w:p>
          <w:p w:rsidR="00D7077A" w:rsidRPr="007E7ADD" w:rsidRDefault="00D7077A" w:rsidP="008A0E12">
            <w:pPr>
              <w:pStyle w:val="Prrafodelista"/>
              <w:spacing w:after="0" w:line="240" w:lineRule="auto"/>
              <w:ind w:left="47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 xml:space="preserve">¿Qué reacciones hubo en la aplicación  de la auto, </w:t>
            </w:r>
            <w:proofErr w:type="spellStart"/>
            <w:r w:rsidRPr="007E7ADD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7E7A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E7ADD">
              <w:rPr>
                <w:rFonts w:ascii="Arial" w:hAnsi="Arial" w:cs="Arial"/>
                <w:sz w:val="20"/>
                <w:szCs w:val="20"/>
              </w:rPr>
              <w:t>hetero</w:t>
            </w:r>
            <w:proofErr w:type="spellEnd"/>
            <w:r w:rsidRPr="007E7ADD">
              <w:rPr>
                <w:rFonts w:ascii="Arial" w:hAnsi="Arial" w:cs="Arial"/>
                <w:sz w:val="20"/>
                <w:szCs w:val="20"/>
              </w:rPr>
              <w:t xml:space="preserve"> y meta evaluación?</w:t>
            </w:r>
          </w:p>
          <w:p w:rsidR="00D7077A" w:rsidRDefault="00D7077A" w:rsidP="008A0E12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421" w:hanging="284"/>
              <w:rPr>
                <w:rFonts w:ascii="Arial" w:hAnsi="Arial" w:cs="Arial"/>
                <w:sz w:val="20"/>
                <w:szCs w:val="20"/>
              </w:rPr>
            </w:pPr>
            <w:r w:rsidRPr="007E7ADD">
              <w:rPr>
                <w:rFonts w:ascii="Arial" w:hAnsi="Arial" w:cs="Arial"/>
                <w:sz w:val="20"/>
                <w:szCs w:val="20"/>
              </w:rPr>
              <w:t>¿Qué acciones de evaluación sumativa, formativa se desarrollaron para fijar aprendizajes relevantes y actitudes y valores?</w:t>
            </w:r>
          </w:p>
          <w:p w:rsidR="00D7077A" w:rsidRPr="007E7ADD" w:rsidRDefault="00D7077A" w:rsidP="008A0E1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471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E7ADD">
              <w:rPr>
                <w:rFonts w:ascii="Arial" w:hAnsi="Arial" w:cs="Arial"/>
                <w:sz w:val="20"/>
                <w:szCs w:val="20"/>
                <w:lang w:val="es-MX"/>
              </w:rPr>
              <w:t xml:space="preserve">¿Cuál fue el impacto cognitivo y social resultante de  los aprendizajes movilizados? </w:t>
            </w:r>
          </w:p>
        </w:tc>
      </w:tr>
    </w:tbl>
    <w:p w:rsidR="00D7077A" w:rsidRDefault="00D7077A" w:rsidP="00D707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lastRenderedPageBreak/>
        <w:t xml:space="preserve">          </w:t>
      </w:r>
      <w:r w:rsidRPr="007E7ADD">
        <w:rPr>
          <w:rFonts w:ascii="Arial" w:eastAsia="Times New Roman" w:hAnsi="Arial" w:cs="Arial"/>
          <w:color w:val="000000"/>
          <w:lang w:val="es-ES" w:eastAsia="es-ES"/>
        </w:rPr>
        <w:t>** Se sugiere el diseño y la ejecución de un proyecto integrado por ciclo.</w:t>
      </w:r>
    </w:p>
    <w:p w:rsidR="00D7077A" w:rsidRDefault="00D7077A" w:rsidP="00D707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D7077A" w:rsidRDefault="007A3C36" w:rsidP="00D707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7A3C36">
        <w:rPr>
          <w:rFonts w:ascii="Arial" w:eastAsia="Calibri" w:hAnsi="Arial" w:cs="Arial"/>
          <w:noProof/>
          <w:color w:val="292929"/>
          <w:lang w:val="es-ES" w:eastAsia="es-ES"/>
        </w:rPr>
        <w:pict>
          <v:roundrect id="_x0000_s1037" style="position:absolute;left:0;text-align:left;margin-left:-5.25pt;margin-top:5.9pt;width:471.85pt;height:22.2pt;z-index:25166131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" fillcolor="#92cddc">
            <v:textbox style="mso-next-textbox:#_x0000_s1037">
              <w:txbxContent>
                <w:p w:rsidR="00D7077A" w:rsidRPr="00B66B98" w:rsidRDefault="00D7077A" w:rsidP="00D7077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ESTRATEGIAS DE APRENDIZAJE</w:t>
                  </w: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D7077A" w:rsidRDefault="00D7077A" w:rsidP="00D707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D7077A" w:rsidRDefault="00143B43" w:rsidP="00D7077A">
      <w:pPr>
        <w:spacing w:after="0" w:line="240" w:lineRule="auto"/>
        <w:jc w:val="both"/>
        <w:rPr>
          <w:rFonts w:ascii="Arial" w:eastAsia="Calibri" w:hAnsi="Arial" w:cs="Arial"/>
          <w:color w:val="292929"/>
        </w:rPr>
      </w:pPr>
      <w:r>
        <w:rPr>
          <w:rFonts w:ascii="Arial" w:eastAsia="Times New Roman" w:hAnsi="Arial" w:cs="Arial"/>
          <w:color w:val="000000"/>
          <w:szCs w:val="24"/>
          <w:lang w:val="es-ES" w:eastAsia="es-ES"/>
        </w:rPr>
        <w:t>Que el</w:t>
      </w:r>
      <w:r w:rsidR="00D7077A">
        <w:rPr>
          <w:rFonts w:ascii="Arial" w:eastAsia="Times New Roman" w:hAnsi="Arial" w:cs="Arial"/>
          <w:color w:val="000000"/>
          <w:szCs w:val="24"/>
          <w:lang w:val="es-ES" w:eastAsia="es-ES"/>
        </w:rPr>
        <w:t xml:space="preserve"> estudiante desarrolle:  </w:t>
      </w:r>
      <w:r w:rsidR="00D7077A">
        <w:rPr>
          <w:rFonts w:ascii="Arial" w:eastAsia="Calibri" w:hAnsi="Arial" w:cs="Arial"/>
          <w:color w:val="292929"/>
        </w:rPr>
        <w:t>P</w:t>
      </w:r>
      <w:r w:rsidR="00D7077A" w:rsidRPr="00523698">
        <w:rPr>
          <w:rFonts w:ascii="Arial" w:eastAsia="Calibri" w:hAnsi="Arial" w:cs="Arial"/>
          <w:color w:val="292929"/>
        </w:rPr>
        <w:t xml:space="preserve">ropuestas formativas con estrategias de aprendizaje basadas en la solución de problemas educativos donde enfatice las competencias propuestas y manifieste el espíritu crítico, espíritu creativo, trabajo en equipo, trabajo individual, la investigación, procesos integrados de aprendizaje, la participación, la tolerancia, la autoestima, la inclusión; además procura estructuras de pensamiento: imaginación, clasificación, discriminación, comparación, integración, inducción, deducción, análisis, síntesis, abstracción y generalización, con el fin de abordar problemas sociales </w:t>
      </w:r>
      <w:r w:rsidR="00D7077A">
        <w:rPr>
          <w:rFonts w:ascii="Arial" w:eastAsia="Calibri" w:hAnsi="Arial" w:cs="Arial"/>
          <w:color w:val="292929"/>
        </w:rPr>
        <w:t xml:space="preserve">e institucionales </w:t>
      </w:r>
      <w:r w:rsidR="00D7077A" w:rsidRPr="00523698">
        <w:rPr>
          <w:rFonts w:ascii="Arial" w:eastAsia="Calibri" w:hAnsi="Arial" w:cs="Arial"/>
          <w:color w:val="292929"/>
        </w:rPr>
        <w:t>y buscarle solución</w:t>
      </w:r>
      <w:r w:rsidR="00D7077A">
        <w:rPr>
          <w:rFonts w:ascii="Arial" w:eastAsia="Calibri" w:hAnsi="Arial" w:cs="Arial"/>
          <w:color w:val="292929"/>
        </w:rPr>
        <w:t>.</w:t>
      </w:r>
    </w:p>
    <w:p w:rsidR="00D7077A" w:rsidRDefault="00D7077A" w:rsidP="00D7077A">
      <w:pPr>
        <w:spacing w:after="0" w:line="240" w:lineRule="auto"/>
        <w:jc w:val="both"/>
        <w:rPr>
          <w:rFonts w:ascii="Arial" w:eastAsia="Calibri" w:hAnsi="Arial" w:cs="Arial"/>
          <w:color w:val="292929"/>
        </w:rPr>
      </w:pPr>
    </w:p>
    <w:p w:rsidR="00D7077A" w:rsidRDefault="00D7077A" w:rsidP="00D7077A">
      <w:pPr>
        <w:spacing w:after="0" w:line="240" w:lineRule="auto"/>
        <w:jc w:val="both"/>
        <w:rPr>
          <w:rFonts w:ascii="Arial" w:eastAsia="Calibri" w:hAnsi="Arial" w:cs="Arial"/>
          <w:color w:val="292929"/>
        </w:rPr>
      </w:pPr>
    </w:p>
    <w:p w:rsidR="00D7077A" w:rsidRDefault="007A3C36" w:rsidP="00D7077A">
      <w:pPr>
        <w:spacing w:after="0" w:line="240" w:lineRule="auto"/>
        <w:jc w:val="both"/>
        <w:rPr>
          <w:rFonts w:ascii="Arial" w:eastAsia="Calibri" w:hAnsi="Arial" w:cs="Arial"/>
          <w:color w:val="292929"/>
        </w:rPr>
      </w:pPr>
      <w:r w:rsidRPr="007A3C36">
        <w:rPr>
          <w:rFonts w:ascii="Arial" w:eastAsia="Times New Roman" w:hAnsi="Arial" w:cs="Arial"/>
          <w:noProof/>
          <w:color w:val="000000"/>
          <w:lang w:val="es-MX" w:eastAsia="es-MX"/>
        </w:rPr>
        <w:pict>
          <v:roundrect id="_x0000_s1042" style="position:absolute;left:0;text-align:left;margin-left:-5.25pt;margin-top:2pt;width:477.95pt;height:22.2pt;z-index:25166643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" fillcolor="#92cddc">
            <v:textbox style="mso-next-textbox:#_x0000_s1042">
              <w:txbxContent>
                <w:p w:rsidR="00D7077A" w:rsidRPr="00B66B98" w:rsidRDefault="00D7077A" w:rsidP="00D7077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EJES ESTRATÉGICOS DE LA FACULTAD </w:t>
                  </w: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spacing w:after="0" w:line="240" w:lineRule="auto"/>
        <w:jc w:val="both"/>
        <w:rPr>
          <w:rFonts w:ascii="Arial" w:eastAsia="Calibri" w:hAnsi="Arial" w:cs="Arial"/>
          <w:color w:val="292929"/>
        </w:rPr>
      </w:pPr>
    </w:p>
    <w:p w:rsidR="00D7077A" w:rsidRDefault="00D7077A" w:rsidP="00D7077A">
      <w:pPr>
        <w:spacing w:after="0" w:line="240" w:lineRule="auto"/>
        <w:jc w:val="both"/>
        <w:rPr>
          <w:rFonts w:ascii="Arial" w:eastAsia="Calibri" w:hAnsi="Arial" w:cs="Arial"/>
          <w:color w:val="292929"/>
        </w:rPr>
      </w:pP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Cs w:val="24"/>
          <w:lang w:val="es-ES" w:eastAsia="es-ES"/>
        </w:rPr>
        <w:t>Es importante arribar a productos concretos, mediante la integración efectiva de la teoría y la práctica, el enfoque interdisciplinario, las competencias y los ejes de aprendizaje, siguientes,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D7077A" w:rsidRPr="006C02CF" w:rsidRDefault="00D7077A" w:rsidP="00D7077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Cs w:val="24"/>
          <w:lang w:val="es-ES" w:eastAsia="es-ES"/>
        </w:rPr>
        <w:t>Docencia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24"/>
          <w:lang w:val="es-ES" w:eastAsia="es-ES"/>
        </w:rPr>
      </w:pP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Cs w:val="24"/>
          <w:lang w:val="es-ES" w:eastAsia="es-ES"/>
        </w:rPr>
        <w:t>La docencia constituye el conjunto de acciones integradas, desarrollada en la Universidad de San Carlos de Guatemala y sistematizada en la Facultad de Humanidades. Se orienta a la búsqueda, comprensión, interpretación, aplicación y divulgación del conocimiento científico, tecnológico, humanístico, mediante la planificación, la organización, la dirección, la ejecución y la evaluación del proceso educativo.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D7077A" w:rsidRPr="006C02CF" w:rsidRDefault="00D7077A" w:rsidP="00D7077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Cs w:val="24"/>
          <w:lang w:val="es-ES" w:eastAsia="es-ES"/>
        </w:rPr>
        <w:t>Investigación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D7077A" w:rsidRPr="006C02CF" w:rsidRDefault="00D7077A" w:rsidP="00D7077A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C02CF">
        <w:rPr>
          <w:rFonts w:ascii="Arial" w:eastAsia="Calibri" w:hAnsi="Arial" w:cs="Arial"/>
          <w:sz w:val="24"/>
          <w:szCs w:val="24"/>
        </w:rPr>
        <w:t xml:space="preserve">Es el eje de aprendizaje sistemático y creativo, fundamentado en descubrir, analizar, sintetizar y comprender las relaciones y la esencia de los fenómenos de la realidad, con el fin de mejorar la propuesta curricular de la Facultad de Humanidades y proponer soluciones a la problemática social y educativa del país. 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D7077A" w:rsidRPr="006C02CF" w:rsidRDefault="00D7077A" w:rsidP="00D7077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Cs w:val="24"/>
          <w:lang w:val="es-ES" w:eastAsia="es-ES"/>
        </w:rPr>
        <w:t>Extensión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24"/>
          <w:lang w:val="es-ES" w:eastAsia="es-ES"/>
        </w:rPr>
      </w:pPr>
    </w:p>
    <w:p w:rsidR="00D7077A" w:rsidRPr="006C02CF" w:rsidRDefault="00D7077A" w:rsidP="00D7077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C02CF">
        <w:rPr>
          <w:rFonts w:ascii="Arial" w:eastAsia="Calibri" w:hAnsi="Arial" w:cs="Arial"/>
          <w:sz w:val="24"/>
          <w:szCs w:val="24"/>
        </w:rPr>
        <w:t>Es la actividad orientada a la aplicación del conocimiento científico, tecnológico y humanístico en la solución de los problemas y satisfacción de las necesidades de la sociedad guatemalteca. Incluye la vinculación social, la conservación y difusión de la cultura, la conservación del ambiente y la promoción de la salud física y mental, así como el desarrollo de la organización comunitaria, la proyección social.</w:t>
      </w:r>
    </w:p>
    <w:p w:rsidR="00D7077A" w:rsidRPr="006C02CF" w:rsidRDefault="00D7077A" w:rsidP="00D7077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Cs w:val="24"/>
          <w:lang w:val="es-ES" w:eastAsia="es-ES"/>
        </w:rPr>
        <w:lastRenderedPageBreak/>
        <w:t xml:space="preserve">Formación y Actualización </w:t>
      </w:r>
    </w:p>
    <w:p w:rsidR="00D7077A" w:rsidRPr="006C02CF" w:rsidRDefault="00D7077A" w:rsidP="00D7077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D7077A" w:rsidRPr="006C02CF" w:rsidRDefault="00D7077A" w:rsidP="00D7077A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6C02C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Es el conjunto de acciones formativas y de actualización como respuesta a las demandas e intereses del sector docente, del personal administrativo y de servicio, así como de las necesidades formativas del estudiantado.  Este eje de aprendizaje está enmarcado en una propuesta </w:t>
      </w:r>
      <w:proofErr w:type="spellStart"/>
      <w:r w:rsidRPr="006C02C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cocurricular</w:t>
      </w:r>
      <w:proofErr w:type="spellEnd"/>
      <w:r w:rsidRPr="006C02C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con el objetivo de incrementar la calidad administrativa y educativa, en coordinación con otros organismos de la unidad académica.</w:t>
      </w:r>
    </w:p>
    <w:p w:rsidR="00D7077A" w:rsidRDefault="007A3C36" w:rsidP="00D7077A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 w:rsidRPr="007A3C36">
        <w:rPr>
          <w:rFonts w:ascii="Arial" w:eastAsia="Times New Roman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_x0000_s1034" style="position:absolute;left:0;text-align:left;margin-left:.85pt;margin-top:13pt;width:471.85pt;height:22.2pt;z-index:25165824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" fillcolor="#92cddc">
            <v:textbox style="mso-next-textbox:#_x0000_s1034">
              <w:txbxContent>
                <w:p w:rsidR="00D7077A" w:rsidRPr="00B66B98" w:rsidRDefault="00D7077A" w:rsidP="00D7077A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</w:rPr>
                  </w:pPr>
                  <w:r w:rsidRPr="00B66B98">
                    <w:rPr>
                      <w:rFonts w:ascii="Arial" w:hAnsi="Arial" w:cs="Arial"/>
                      <w:b/>
                    </w:rPr>
                    <w:t>RECURSOS*</w:t>
                  </w:r>
                </w:p>
              </w:txbxContent>
            </v:textbox>
            <w10:wrap anchorx="margin"/>
          </v:roundrect>
        </w:pict>
      </w:r>
    </w:p>
    <w:p w:rsidR="00D7077A" w:rsidRPr="00A7055B" w:rsidRDefault="00D7077A" w:rsidP="00D7077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D7077A" w:rsidRDefault="00D7077A" w:rsidP="00D7077A">
      <w:pPr>
        <w:spacing w:after="0" w:line="276" w:lineRule="auto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D7077A" w:rsidRPr="00CF12F6" w:rsidRDefault="00D7077A" w:rsidP="00D7077A">
      <w:pPr>
        <w:numPr>
          <w:ilvl w:val="0"/>
          <w:numId w:val="33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F12F6">
        <w:rPr>
          <w:rFonts w:ascii="Arial" w:eastAsia="Calibri" w:hAnsi="Arial" w:cs="Arial"/>
          <w:b/>
        </w:rPr>
        <w:t>Humanos</w:t>
      </w:r>
    </w:p>
    <w:p w:rsidR="00D7077A" w:rsidRDefault="00D7077A" w:rsidP="00D7077A">
      <w:pPr>
        <w:pStyle w:val="Prrafodelista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Estudiantes</w:t>
      </w:r>
    </w:p>
    <w:p w:rsidR="00D7077A" w:rsidRDefault="00D7077A" w:rsidP="00D7077A">
      <w:pPr>
        <w:pStyle w:val="Prrafodelista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Catedrática del curso</w:t>
      </w:r>
    </w:p>
    <w:p w:rsidR="00D7077A" w:rsidRPr="00CF12F6" w:rsidRDefault="00D7077A" w:rsidP="00D7077A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F12F6">
        <w:rPr>
          <w:rFonts w:ascii="Arial" w:eastAsia="Calibri" w:hAnsi="Arial" w:cs="Arial"/>
          <w:b/>
        </w:rPr>
        <w:t>Materiales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Libros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Cañonera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Internet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Folletos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Pizarrón, 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almohadilla</w:t>
      </w:r>
    </w:p>
    <w:p w:rsidR="00D7077A" w:rsidRDefault="00D7077A" w:rsidP="00D7077A">
      <w:pPr>
        <w:spacing w:after="0"/>
        <w:ind w:left="644"/>
        <w:jc w:val="both"/>
        <w:rPr>
          <w:rFonts w:ascii="Arial" w:eastAsia="Calibri" w:hAnsi="Arial" w:cs="Arial"/>
        </w:rPr>
      </w:pPr>
    </w:p>
    <w:p w:rsidR="00D7077A" w:rsidRPr="00D410AB" w:rsidRDefault="00D7077A" w:rsidP="00D7077A">
      <w:pPr>
        <w:spacing w:after="0"/>
        <w:ind w:left="644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  <w:r>
        <w:rPr>
          <w:rFonts w:ascii="Arial" w:eastAsia="Calibri" w:hAnsi="Arial" w:cs="Arial"/>
        </w:rPr>
        <w:t>- marcadores</w:t>
      </w:r>
      <w:r>
        <w:rPr>
          <w:rFonts w:ascii="Arial" w:eastAsia="Times New Roman" w:hAnsi="Arial" w:cs="Arial"/>
          <w:color w:val="000000"/>
          <w:szCs w:val="24"/>
          <w:lang w:val="es-ES" w:eastAsia="es-ES"/>
        </w:rPr>
        <w:t xml:space="preserve">. </w:t>
      </w:r>
      <w:r w:rsidR="007A3C36" w:rsidRPr="007A3C36">
        <w:rPr>
          <w:rFonts w:ascii="Arial" w:eastAsia="Calibri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_x0000_s1035" style="position:absolute;left:0;text-align:left;margin-left:-2.9pt;margin-top:2.65pt;width:471.85pt;height:22.2pt;z-index:251659264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" fillcolor="#92cddc">
            <v:textbox style="mso-next-textbox:#_x0000_s1035">
              <w:txbxContent>
                <w:p w:rsidR="00D7077A" w:rsidRPr="00B66B98" w:rsidRDefault="00D7077A" w:rsidP="00D7077A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r w:rsidRPr="00B66B98">
                    <w:rPr>
                      <w:rFonts w:ascii="Arial" w:hAnsi="Arial" w:cs="Arial"/>
                      <w:b/>
                    </w:rPr>
                    <w:t>EVALUACIÓN*</w:t>
                  </w: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spacing w:after="0"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D7077A" w:rsidRDefault="00D7077A" w:rsidP="00D7077A">
      <w:pPr>
        <w:tabs>
          <w:tab w:val="left" w:pos="355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D7077A" w:rsidRPr="00671042" w:rsidRDefault="00D7077A" w:rsidP="00D7077A">
      <w:pPr>
        <w:tabs>
          <w:tab w:val="left" w:pos="3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671042">
        <w:rPr>
          <w:rFonts w:ascii="Arial" w:hAnsi="Arial" w:cs="Arial"/>
        </w:rPr>
        <w:t xml:space="preserve">Exposiciones y Talleres grupales                             </w:t>
      </w:r>
      <w:r>
        <w:rPr>
          <w:rFonts w:ascii="Arial" w:hAnsi="Arial" w:cs="Arial"/>
        </w:rPr>
        <w:t xml:space="preserve">  </w:t>
      </w:r>
      <w:r w:rsidR="009A76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2</w:t>
      </w:r>
      <w:r w:rsidRPr="00671042">
        <w:rPr>
          <w:rFonts w:ascii="Arial" w:hAnsi="Arial" w:cs="Arial"/>
        </w:rPr>
        <w:t>0 puntos</w:t>
      </w:r>
    </w:p>
    <w:p w:rsidR="00D7077A" w:rsidRPr="00671042" w:rsidRDefault="00D7077A" w:rsidP="00D7077A">
      <w:pPr>
        <w:tabs>
          <w:tab w:val="left" w:pos="3555"/>
          <w:tab w:val="left" w:pos="4096"/>
        </w:tabs>
        <w:spacing w:after="0" w:line="240" w:lineRule="auto"/>
        <w:jc w:val="both"/>
        <w:rPr>
          <w:rFonts w:ascii="Arial" w:hAnsi="Arial" w:cs="Arial"/>
        </w:rPr>
      </w:pPr>
      <w:r w:rsidRPr="00671042">
        <w:rPr>
          <w:rFonts w:ascii="Arial" w:hAnsi="Arial" w:cs="Arial"/>
        </w:rPr>
        <w:t xml:space="preserve">                Trabajo individual                                                      </w:t>
      </w:r>
      <w:r>
        <w:rPr>
          <w:rFonts w:ascii="Arial" w:hAnsi="Arial" w:cs="Arial"/>
        </w:rPr>
        <w:t xml:space="preserve">  30</w:t>
      </w:r>
      <w:r w:rsidRPr="00671042">
        <w:rPr>
          <w:rFonts w:ascii="Arial" w:hAnsi="Arial" w:cs="Arial"/>
        </w:rPr>
        <w:t xml:space="preserve"> puntos </w:t>
      </w:r>
    </w:p>
    <w:p w:rsidR="00D7077A" w:rsidRPr="00671042" w:rsidRDefault="00D7077A" w:rsidP="00D7077A">
      <w:pPr>
        <w:tabs>
          <w:tab w:val="left" w:pos="355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671042">
        <w:rPr>
          <w:rFonts w:ascii="Arial" w:hAnsi="Arial" w:cs="Arial"/>
        </w:rPr>
        <w:t xml:space="preserve">Parciales (2)    </w:t>
      </w:r>
      <w:r>
        <w:rPr>
          <w:rFonts w:ascii="Arial" w:hAnsi="Arial" w:cs="Arial"/>
        </w:rPr>
        <w:t xml:space="preserve">  </w:t>
      </w:r>
      <w:r w:rsidRPr="00671042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</w:t>
      </w:r>
      <w:r w:rsidRPr="00671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2</w:t>
      </w:r>
      <w:r w:rsidRPr="00671042">
        <w:rPr>
          <w:rFonts w:ascii="Arial" w:hAnsi="Arial" w:cs="Arial"/>
          <w:u w:val="single"/>
        </w:rPr>
        <w:t>0 puntos</w:t>
      </w:r>
    </w:p>
    <w:p w:rsidR="00D7077A" w:rsidRPr="00671042" w:rsidRDefault="00D7077A" w:rsidP="00D7077A">
      <w:pPr>
        <w:tabs>
          <w:tab w:val="left" w:pos="3555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671042">
        <w:rPr>
          <w:rFonts w:ascii="Arial" w:hAnsi="Arial" w:cs="Arial"/>
          <w:b/>
        </w:rPr>
        <w:t xml:space="preserve"> Zona                                                                         70 puntos</w:t>
      </w:r>
    </w:p>
    <w:p w:rsidR="00D7077A" w:rsidRPr="00671042" w:rsidRDefault="00D7077A" w:rsidP="00D7077A">
      <w:pPr>
        <w:tabs>
          <w:tab w:val="left" w:pos="3555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671042">
        <w:rPr>
          <w:rFonts w:ascii="Arial" w:hAnsi="Arial" w:cs="Arial"/>
        </w:rPr>
        <w:t xml:space="preserve"> Examen final                                                             </w:t>
      </w:r>
      <w:r w:rsidRPr="00671042">
        <w:rPr>
          <w:rFonts w:ascii="Arial" w:hAnsi="Arial" w:cs="Arial"/>
          <w:u w:val="single"/>
        </w:rPr>
        <w:t>30 puntos</w:t>
      </w:r>
    </w:p>
    <w:p w:rsidR="00D7077A" w:rsidRDefault="00D7077A" w:rsidP="00D7077A">
      <w:pPr>
        <w:tabs>
          <w:tab w:val="left" w:pos="4021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671042">
        <w:rPr>
          <w:rFonts w:ascii="Arial" w:hAnsi="Arial" w:cs="Arial"/>
          <w:b/>
        </w:rPr>
        <w:t xml:space="preserve"> Total                                                                       100 puntos</w:t>
      </w:r>
    </w:p>
    <w:p w:rsidR="00D7077A" w:rsidRDefault="00D7077A" w:rsidP="00D7077A">
      <w:pPr>
        <w:tabs>
          <w:tab w:val="left" w:pos="4021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D7077A" w:rsidRPr="00A705C3" w:rsidRDefault="007A3C36" w:rsidP="00D7077A">
      <w:pPr>
        <w:tabs>
          <w:tab w:val="left" w:pos="4021"/>
        </w:tabs>
        <w:spacing w:after="0"/>
        <w:ind w:left="1080"/>
        <w:jc w:val="both"/>
        <w:rPr>
          <w:rFonts w:ascii="Arial" w:hAnsi="Arial" w:cs="Arial"/>
          <w:b/>
          <w:lang w:val="es-MX"/>
        </w:rPr>
      </w:pPr>
      <w:r w:rsidRPr="007A3C36">
        <w:rPr>
          <w:rFonts w:ascii="Arial" w:eastAsia="Times New Roman" w:hAnsi="Arial" w:cs="Arial"/>
          <w:b/>
          <w:noProof/>
          <w:color w:val="000000"/>
          <w:sz w:val="24"/>
          <w:szCs w:val="24"/>
          <w:lang w:val="es-ES" w:eastAsia="es-ES"/>
        </w:rPr>
        <w:pict>
          <v:roundrect id="_x0000_s1036" style="position:absolute;left:0;text-align:left;margin-left:-8.9pt;margin-top:3.7pt;width:471.85pt;height:22.2pt;z-index:25166028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" fillcolor="#92cddc">
            <v:textbox style="mso-next-textbox:#_x0000_s1036">
              <w:txbxContent>
                <w:p w:rsidR="00D7077A" w:rsidRPr="007E7ADD" w:rsidRDefault="00D7077A" w:rsidP="00D7077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/>
                      <w:lang w:val="es-MX"/>
                    </w:rPr>
                  </w:pPr>
                  <w:r w:rsidRPr="007E7ADD">
                    <w:rPr>
                      <w:rFonts w:ascii="Arial" w:hAnsi="Arial" w:cs="Arial"/>
                      <w:b/>
                      <w:lang w:val="es-MX"/>
                    </w:rPr>
                    <w:t>ACCIONES COPARTICIPATIVAS DE EVALUACIÓN</w:t>
                  </w:r>
                </w:p>
                <w:p w:rsidR="00D7077A" w:rsidRPr="00667CF9" w:rsidRDefault="00D7077A" w:rsidP="00D7077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roundrect>
        </w:pict>
      </w:r>
    </w:p>
    <w:p w:rsidR="00D7077A" w:rsidRDefault="00D7077A" w:rsidP="00D7077A">
      <w:pPr>
        <w:tabs>
          <w:tab w:val="left" w:pos="35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D7077A" w:rsidRPr="007E7ADD" w:rsidRDefault="00D7077A" w:rsidP="00D7077A">
      <w:pPr>
        <w:pStyle w:val="Prrafodelista"/>
        <w:numPr>
          <w:ilvl w:val="0"/>
          <w:numId w:val="16"/>
        </w:numPr>
        <w:spacing w:after="0" w:line="240" w:lineRule="auto"/>
        <w:ind w:left="1434" w:hanging="357"/>
        <w:rPr>
          <w:rFonts w:ascii="Arial" w:hAnsi="Arial" w:cs="Arial"/>
          <w:lang w:val="es-MX"/>
        </w:rPr>
      </w:pPr>
      <w:r w:rsidRPr="007E7ADD">
        <w:rPr>
          <w:rFonts w:ascii="Arial" w:hAnsi="Arial" w:cs="Arial"/>
          <w:lang w:val="es-MX"/>
        </w:rPr>
        <w:t>Autoevaluación (Reflexión individual)</w:t>
      </w:r>
    </w:p>
    <w:p w:rsidR="00D7077A" w:rsidRPr="007E7ADD" w:rsidRDefault="00D7077A" w:rsidP="00D7077A">
      <w:pPr>
        <w:pStyle w:val="Prrafodelista"/>
        <w:numPr>
          <w:ilvl w:val="0"/>
          <w:numId w:val="16"/>
        </w:numPr>
        <w:spacing w:after="0" w:line="240" w:lineRule="auto"/>
        <w:ind w:left="1434" w:hanging="357"/>
        <w:rPr>
          <w:rFonts w:ascii="Arial" w:hAnsi="Arial" w:cs="Arial"/>
          <w:lang w:val="es-MX"/>
        </w:rPr>
      </w:pPr>
      <w:proofErr w:type="spellStart"/>
      <w:r w:rsidRPr="007E7ADD">
        <w:rPr>
          <w:rFonts w:ascii="Arial" w:hAnsi="Arial" w:cs="Arial"/>
          <w:lang w:val="es-MX"/>
        </w:rPr>
        <w:t>Coevaluación</w:t>
      </w:r>
      <w:proofErr w:type="spellEnd"/>
      <w:r w:rsidRPr="007E7ADD">
        <w:rPr>
          <w:rFonts w:ascii="Arial" w:hAnsi="Arial" w:cs="Arial"/>
          <w:lang w:val="es-MX"/>
        </w:rPr>
        <w:t xml:space="preserve">  (Reflexión grupal)</w:t>
      </w:r>
    </w:p>
    <w:p w:rsidR="00D7077A" w:rsidRPr="007E7ADD" w:rsidRDefault="00D7077A" w:rsidP="00D7077A">
      <w:pPr>
        <w:pStyle w:val="Prrafodelista"/>
        <w:numPr>
          <w:ilvl w:val="0"/>
          <w:numId w:val="16"/>
        </w:numPr>
        <w:spacing w:after="0" w:line="240" w:lineRule="auto"/>
        <w:ind w:left="1434" w:hanging="357"/>
        <w:rPr>
          <w:rFonts w:ascii="Arial" w:hAnsi="Arial" w:cs="Arial"/>
          <w:lang w:val="es-MX"/>
        </w:rPr>
      </w:pPr>
      <w:proofErr w:type="spellStart"/>
      <w:r w:rsidRPr="007E7ADD">
        <w:rPr>
          <w:rFonts w:ascii="Arial" w:hAnsi="Arial" w:cs="Arial"/>
          <w:lang w:val="es-MX"/>
        </w:rPr>
        <w:t>Heteroevaluación</w:t>
      </w:r>
      <w:proofErr w:type="spellEnd"/>
      <w:r w:rsidRPr="007E7ADD">
        <w:rPr>
          <w:rFonts w:ascii="Arial" w:hAnsi="Arial" w:cs="Arial"/>
          <w:lang w:val="es-MX"/>
        </w:rPr>
        <w:t xml:space="preserve">  (Reflexión Institucional)</w:t>
      </w:r>
    </w:p>
    <w:p w:rsidR="00D7077A" w:rsidRDefault="00D7077A" w:rsidP="00D7077A">
      <w:pPr>
        <w:pStyle w:val="Prrafodelista"/>
        <w:numPr>
          <w:ilvl w:val="0"/>
          <w:numId w:val="16"/>
        </w:numPr>
        <w:spacing w:after="0" w:line="240" w:lineRule="auto"/>
        <w:ind w:left="1434" w:hanging="357"/>
        <w:rPr>
          <w:rFonts w:ascii="Arial" w:hAnsi="Arial" w:cs="Arial"/>
          <w:lang w:val="es-MX"/>
        </w:rPr>
      </w:pPr>
      <w:proofErr w:type="spellStart"/>
      <w:r w:rsidRPr="007E7ADD">
        <w:rPr>
          <w:rFonts w:ascii="Arial" w:hAnsi="Arial" w:cs="Arial"/>
          <w:lang w:val="es-MX"/>
        </w:rPr>
        <w:t>Metaevaluación</w:t>
      </w:r>
      <w:proofErr w:type="spellEnd"/>
      <w:r w:rsidRPr="007E7ADD">
        <w:rPr>
          <w:rFonts w:ascii="Arial" w:hAnsi="Arial" w:cs="Arial"/>
          <w:lang w:val="es-MX"/>
        </w:rPr>
        <w:t xml:space="preserve"> (</w:t>
      </w:r>
      <w:r w:rsidRPr="00087D9A">
        <w:rPr>
          <w:rFonts w:ascii="Arial" w:hAnsi="Arial" w:cs="Arial"/>
          <w:lang w:val="es-MX"/>
        </w:rPr>
        <w:t xml:space="preserve">Correspondencia con </w:t>
      </w:r>
      <w:r>
        <w:rPr>
          <w:rFonts w:ascii="Arial" w:hAnsi="Arial" w:cs="Arial"/>
          <w:lang w:val="es-MX"/>
        </w:rPr>
        <w:t>la visión,</w:t>
      </w:r>
      <w:r w:rsidRPr="00087D9A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la </w:t>
      </w:r>
      <w:r w:rsidRPr="00087D9A">
        <w:rPr>
          <w:rFonts w:ascii="Arial" w:hAnsi="Arial" w:cs="Arial"/>
          <w:lang w:val="es-MX"/>
        </w:rPr>
        <w:t>misión</w:t>
      </w:r>
      <w:r>
        <w:rPr>
          <w:rFonts w:ascii="Arial" w:hAnsi="Arial" w:cs="Arial"/>
          <w:lang w:val="es-MX"/>
        </w:rPr>
        <w:t>, las</w:t>
      </w:r>
      <w:r w:rsidRPr="00087D9A">
        <w:rPr>
          <w:rFonts w:ascii="Arial" w:hAnsi="Arial" w:cs="Arial"/>
          <w:lang w:val="es-MX"/>
        </w:rPr>
        <w:t xml:space="preserve"> políticas</w:t>
      </w:r>
      <w:r>
        <w:rPr>
          <w:rFonts w:ascii="Arial" w:hAnsi="Arial" w:cs="Arial"/>
          <w:lang w:val="es-MX"/>
        </w:rPr>
        <w:t xml:space="preserve"> y el</w:t>
      </w:r>
      <w:r w:rsidRPr="005D758A">
        <w:rPr>
          <w:rFonts w:ascii="Arial" w:hAnsi="Arial" w:cs="Arial"/>
          <w:lang w:val="es-MX"/>
        </w:rPr>
        <w:t xml:space="preserve"> entorno económico y sociocultural</w:t>
      </w:r>
      <w:r w:rsidRPr="007E7ADD">
        <w:rPr>
          <w:rFonts w:ascii="Arial" w:hAnsi="Arial" w:cs="Arial"/>
          <w:lang w:val="es-MX"/>
        </w:rPr>
        <w:t>)</w:t>
      </w:r>
    </w:p>
    <w:p w:rsidR="00D7077A" w:rsidRDefault="00D7077A" w:rsidP="00D7077A">
      <w:pPr>
        <w:spacing w:after="0" w:line="240" w:lineRule="auto"/>
        <w:rPr>
          <w:rFonts w:ascii="Arial" w:hAnsi="Arial" w:cs="Arial"/>
          <w:lang w:val="es-MX"/>
        </w:rPr>
      </w:pPr>
    </w:p>
    <w:tbl>
      <w:tblPr>
        <w:tblpPr w:leftFromText="141" w:rightFromText="141" w:vertAnchor="text" w:horzAnchor="margin" w:tblpXSpec="center" w:tblpY="8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6"/>
        <w:gridCol w:w="2698"/>
        <w:gridCol w:w="2405"/>
      </w:tblGrid>
      <w:tr w:rsidR="00D7077A" w:rsidRPr="00671042" w:rsidTr="008A0E12">
        <w:tc>
          <w:tcPr>
            <w:tcW w:w="4106" w:type="dxa"/>
          </w:tcPr>
          <w:p w:rsidR="00D7077A" w:rsidRPr="00051438" w:rsidRDefault="00D7077A" w:rsidP="008A0E12">
            <w:pPr>
              <w:tabs>
                <w:tab w:val="left" w:pos="4021"/>
              </w:tabs>
              <w:ind w:left="720"/>
              <w:contextualSpacing/>
              <w:jc w:val="center"/>
              <w:rPr>
                <w:rFonts w:ascii="Arial" w:hAnsi="Arial" w:cs="Arial"/>
                <w:b/>
              </w:rPr>
            </w:pPr>
            <w:r w:rsidRPr="00051438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698" w:type="dxa"/>
          </w:tcPr>
          <w:p w:rsidR="00D7077A" w:rsidRPr="00051438" w:rsidRDefault="00D7077A" w:rsidP="008A0E1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 w:rsidRPr="00051438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05" w:type="dxa"/>
          </w:tcPr>
          <w:p w:rsidR="00D7077A" w:rsidRPr="00051438" w:rsidRDefault="00D7077A" w:rsidP="008A0E12">
            <w:pPr>
              <w:tabs>
                <w:tab w:val="left" w:pos="4021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051438">
              <w:rPr>
                <w:rFonts w:ascii="Arial" w:hAnsi="Arial" w:cs="Arial"/>
                <w:b/>
              </w:rPr>
              <w:t>PONDERACION</w:t>
            </w:r>
          </w:p>
        </w:tc>
      </w:tr>
      <w:tr w:rsidR="00E264EF" w:rsidRPr="00671042" w:rsidTr="008A0E12">
        <w:tc>
          <w:tcPr>
            <w:tcW w:w="4106" w:type="dxa"/>
          </w:tcPr>
          <w:p w:rsidR="00E264EF" w:rsidRPr="00BB67CC" w:rsidRDefault="00E264EF" w:rsidP="00E264EF">
            <w:pPr>
              <w:tabs>
                <w:tab w:val="left" w:pos="5012"/>
              </w:tabs>
              <w:contextualSpacing/>
              <w:jc w:val="both"/>
              <w:rPr>
                <w:rFonts w:ascii="Arial" w:hAnsi="Arial" w:cs="Arial"/>
              </w:rPr>
            </w:pPr>
            <w:r w:rsidRPr="00BB67CC">
              <w:rPr>
                <w:rFonts w:ascii="Arial" w:hAnsi="Arial" w:cs="Arial"/>
              </w:rPr>
              <w:t xml:space="preserve">Presentación, análisis, entrega del programa del curso, lineamientos generales, asistencia. </w:t>
            </w:r>
          </w:p>
        </w:tc>
        <w:tc>
          <w:tcPr>
            <w:tcW w:w="2698" w:type="dxa"/>
          </w:tcPr>
          <w:p w:rsidR="00E264EF" w:rsidRPr="00BB67CC" w:rsidRDefault="000B0B74" w:rsidP="00E264EF">
            <w:pPr>
              <w:tabs>
                <w:tab w:val="left" w:pos="5012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5C6D27">
              <w:rPr>
                <w:rFonts w:ascii="Arial" w:hAnsi="Arial" w:cs="Arial"/>
              </w:rPr>
              <w:t>-07-202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405" w:type="dxa"/>
          </w:tcPr>
          <w:p w:rsidR="00E264EF" w:rsidRPr="00BB67CC" w:rsidRDefault="00E264EF" w:rsidP="00E264EF">
            <w:pPr>
              <w:tabs>
                <w:tab w:val="left" w:pos="4021"/>
              </w:tabs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16282" w:rsidRPr="00671042" w:rsidTr="008A0E12">
        <w:tc>
          <w:tcPr>
            <w:tcW w:w="4106" w:type="dxa"/>
          </w:tcPr>
          <w:p w:rsidR="00116282" w:rsidRPr="00BB67CC" w:rsidRDefault="00116282" w:rsidP="00116282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</w:rPr>
            </w:pPr>
            <w:r w:rsidRPr="00BB67CC">
              <w:rPr>
                <w:rFonts w:ascii="Arial" w:hAnsi="Arial" w:cs="Arial"/>
              </w:rPr>
              <w:t xml:space="preserve">Exposiciones y talleres grupales </w:t>
            </w:r>
          </w:p>
        </w:tc>
        <w:tc>
          <w:tcPr>
            <w:tcW w:w="2698" w:type="dxa"/>
          </w:tcPr>
          <w:p w:rsidR="00116282" w:rsidRPr="00BB67CC" w:rsidRDefault="000B0B74" w:rsidP="00116282">
            <w:pPr>
              <w:tabs>
                <w:tab w:val="left" w:pos="4021"/>
              </w:tabs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06-07 al 09</w:t>
            </w:r>
            <w:r w:rsidR="005C6D27">
              <w:rPr>
                <w:rFonts w:ascii="Arial" w:eastAsia="Calibri" w:hAnsi="Arial" w:cs="Arial"/>
              </w:rPr>
              <w:t>-11-202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2405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BB67CC">
              <w:rPr>
                <w:rFonts w:ascii="Arial" w:hAnsi="Arial" w:cs="Arial"/>
                <w:b/>
              </w:rPr>
              <w:t>0 pts.</w:t>
            </w:r>
          </w:p>
        </w:tc>
      </w:tr>
      <w:tr w:rsidR="00116282" w:rsidRPr="00671042" w:rsidTr="008A0E12">
        <w:tc>
          <w:tcPr>
            <w:tcW w:w="4106" w:type="dxa"/>
          </w:tcPr>
          <w:p w:rsidR="00116282" w:rsidRPr="00BB67CC" w:rsidRDefault="00116282" w:rsidP="00116282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  </w:t>
            </w:r>
            <w:r w:rsidRPr="00BB67CC">
              <w:rPr>
                <w:rFonts w:ascii="Arial" w:hAnsi="Arial" w:cs="Arial"/>
              </w:rPr>
              <w:t>Parcial</w:t>
            </w:r>
          </w:p>
        </w:tc>
        <w:tc>
          <w:tcPr>
            <w:tcW w:w="2698" w:type="dxa"/>
          </w:tcPr>
          <w:p w:rsidR="00116282" w:rsidRPr="00BB67CC" w:rsidRDefault="000B0B74" w:rsidP="00116282">
            <w:pPr>
              <w:tabs>
                <w:tab w:val="left" w:pos="4021"/>
              </w:tabs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5C6D27">
              <w:rPr>
                <w:rFonts w:ascii="Arial" w:eastAsia="Calibri" w:hAnsi="Arial" w:cs="Arial"/>
              </w:rPr>
              <w:t>-08-202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2405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 w:rsidRPr="00BB67C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BB67CC">
              <w:rPr>
                <w:rFonts w:ascii="Arial" w:hAnsi="Arial" w:cs="Arial"/>
                <w:b/>
              </w:rPr>
              <w:t xml:space="preserve"> pts.</w:t>
            </w:r>
          </w:p>
        </w:tc>
      </w:tr>
      <w:tr w:rsidR="00116282" w:rsidRPr="00671042" w:rsidTr="008A0E12">
        <w:tc>
          <w:tcPr>
            <w:tcW w:w="4106" w:type="dxa"/>
          </w:tcPr>
          <w:p w:rsidR="00116282" w:rsidRPr="00BB67CC" w:rsidRDefault="00116282" w:rsidP="00116282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 </w:t>
            </w:r>
            <w:r w:rsidRPr="00BB67CC">
              <w:rPr>
                <w:rFonts w:ascii="Arial" w:hAnsi="Arial" w:cs="Arial"/>
              </w:rPr>
              <w:t>Parcial</w:t>
            </w:r>
          </w:p>
        </w:tc>
        <w:tc>
          <w:tcPr>
            <w:tcW w:w="2698" w:type="dxa"/>
          </w:tcPr>
          <w:p w:rsidR="00116282" w:rsidRPr="00BB67CC" w:rsidRDefault="000B0B74" w:rsidP="00116282">
            <w:pPr>
              <w:tabs>
                <w:tab w:val="left" w:pos="4021"/>
              </w:tabs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5C6D27">
              <w:rPr>
                <w:rFonts w:ascii="Arial" w:eastAsia="Calibri" w:hAnsi="Arial" w:cs="Arial"/>
              </w:rPr>
              <w:t>-09-202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2405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 w:rsidRPr="00BB67C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BB67CC">
              <w:rPr>
                <w:rFonts w:ascii="Arial" w:hAnsi="Arial" w:cs="Arial"/>
                <w:b/>
              </w:rPr>
              <w:t xml:space="preserve"> pts.</w:t>
            </w:r>
          </w:p>
        </w:tc>
      </w:tr>
      <w:tr w:rsidR="00116282" w:rsidRPr="00671042" w:rsidTr="008A0E12">
        <w:tc>
          <w:tcPr>
            <w:tcW w:w="4106" w:type="dxa"/>
          </w:tcPr>
          <w:p w:rsidR="00116282" w:rsidRPr="00BB67CC" w:rsidRDefault="00116282" w:rsidP="00116282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</w:rPr>
            </w:pPr>
            <w:r w:rsidRPr="00BB67CC">
              <w:rPr>
                <w:rFonts w:ascii="Arial" w:hAnsi="Arial" w:cs="Arial"/>
              </w:rPr>
              <w:t xml:space="preserve">Trabajo individual </w:t>
            </w:r>
            <w:r>
              <w:rPr>
                <w:rFonts w:ascii="Arial" w:hAnsi="Arial" w:cs="Arial"/>
              </w:rPr>
              <w:t>(extensión,  Investigación/portafolio)</w:t>
            </w:r>
          </w:p>
        </w:tc>
        <w:tc>
          <w:tcPr>
            <w:tcW w:w="2698" w:type="dxa"/>
          </w:tcPr>
          <w:p w:rsidR="00116282" w:rsidRPr="00BB67CC" w:rsidRDefault="000B0B74" w:rsidP="00116282">
            <w:pPr>
              <w:tabs>
                <w:tab w:val="left" w:pos="4021"/>
              </w:tabs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="005C6D27">
              <w:rPr>
                <w:rFonts w:ascii="Arial" w:eastAsia="Calibri" w:hAnsi="Arial" w:cs="Arial"/>
              </w:rPr>
              <w:t>-10-202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2405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BB67CC">
              <w:rPr>
                <w:rFonts w:ascii="Arial" w:hAnsi="Arial" w:cs="Arial"/>
                <w:b/>
              </w:rPr>
              <w:t>0 pts.</w:t>
            </w:r>
          </w:p>
        </w:tc>
      </w:tr>
      <w:tr w:rsidR="00116282" w:rsidRPr="00671042" w:rsidTr="008A0E12">
        <w:tc>
          <w:tcPr>
            <w:tcW w:w="4106" w:type="dxa"/>
          </w:tcPr>
          <w:p w:rsidR="00116282" w:rsidRPr="00BB67CC" w:rsidRDefault="00116282" w:rsidP="00116282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</w:rPr>
            </w:pPr>
            <w:r w:rsidRPr="00BB67CC">
              <w:rPr>
                <w:rFonts w:ascii="Arial" w:hAnsi="Arial" w:cs="Arial"/>
              </w:rPr>
              <w:t xml:space="preserve">Examen final </w:t>
            </w:r>
          </w:p>
        </w:tc>
        <w:tc>
          <w:tcPr>
            <w:tcW w:w="2698" w:type="dxa"/>
          </w:tcPr>
          <w:p w:rsidR="00116282" w:rsidRPr="00BB67CC" w:rsidRDefault="000B0B74" w:rsidP="00116282">
            <w:pPr>
              <w:tabs>
                <w:tab w:val="left" w:pos="4021"/>
              </w:tabs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</w:t>
            </w:r>
            <w:r w:rsidR="005C6D27">
              <w:rPr>
                <w:rFonts w:ascii="Arial" w:eastAsia="Calibri" w:hAnsi="Arial" w:cs="Arial"/>
              </w:rPr>
              <w:t>-11-202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2405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 w:rsidRPr="00BB67CC">
              <w:rPr>
                <w:rFonts w:ascii="Arial" w:hAnsi="Arial" w:cs="Arial"/>
                <w:b/>
              </w:rPr>
              <w:t>30 pts.</w:t>
            </w:r>
          </w:p>
        </w:tc>
      </w:tr>
      <w:tr w:rsidR="00116282" w:rsidRPr="00671042" w:rsidTr="008A0E12">
        <w:tc>
          <w:tcPr>
            <w:tcW w:w="4106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jc w:val="both"/>
              <w:rPr>
                <w:rFonts w:ascii="Arial" w:hAnsi="Arial" w:cs="Arial"/>
                <w:b/>
              </w:rPr>
            </w:pPr>
            <w:r w:rsidRPr="00BB67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405" w:type="dxa"/>
          </w:tcPr>
          <w:p w:rsidR="00116282" w:rsidRPr="00BB67CC" w:rsidRDefault="00116282" w:rsidP="00116282">
            <w:pPr>
              <w:tabs>
                <w:tab w:val="left" w:pos="4021"/>
              </w:tabs>
              <w:ind w:left="720"/>
              <w:contextualSpacing/>
              <w:rPr>
                <w:rFonts w:ascii="Arial" w:hAnsi="Arial" w:cs="Arial"/>
                <w:b/>
              </w:rPr>
            </w:pPr>
            <w:r w:rsidRPr="00BB67CC">
              <w:rPr>
                <w:rFonts w:ascii="Arial" w:hAnsi="Arial" w:cs="Arial"/>
                <w:b/>
              </w:rPr>
              <w:t>100 PTS.</w:t>
            </w:r>
          </w:p>
        </w:tc>
      </w:tr>
    </w:tbl>
    <w:p w:rsidR="00D7077A" w:rsidRDefault="00D7077A" w:rsidP="00D7077A">
      <w:pPr>
        <w:pStyle w:val="Prrafodelista"/>
        <w:spacing w:line="360" w:lineRule="auto"/>
        <w:ind w:left="1440"/>
        <w:rPr>
          <w:rFonts w:ascii="Arial" w:hAnsi="Arial" w:cs="Arial"/>
          <w:sz w:val="24"/>
          <w:lang w:val="es-MX"/>
        </w:rPr>
      </w:pPr>
      <w:r w:rsidRPr="00671042">
        <w:rPr>
          <w:rFonts w:ascii="Arial" w:hAnsi="Arial" w:cs="Arial"/>
          <w:b/>
        </w:rPr>
        <w:t>Nota: esta programación queda sujeta a cambios no previstos</w:t>
      </w:r>
      <w:r>
        <w:rPr>
          <w:rFonts w:ascii="Arial" w:hAnsi="Arial" w:cs="Arial"/>
          <w:sz w:val="24"/>
          <w:lang w:val="es-MX"/>
        </w:rPr>
        <w:t xml:space="preserve"> </w:t>
      </w:r>
    </w:p>
    <w:p w:rsidR="00985786" w:rsidRDefault="00985786" w:rsidP="00D7077A">
      <w:pPr>
        <w:pStyle w:val="Prrafodelista"/>
        <w:spacing w:line="360" w:lineRule="auto"/>
        <w:ind w:left="1440"/>
        <w:rPr>
          <w:rFonts w:ascii="Arial" w:hAnsi="Arial" w:cs="Arial"/>
          <w:sz w:val="24"/>
          <w:lang w:val="es-MX"/>
        </w:rPr>
      </w:pPr>
    </w:p>
    <w:p w:rsidR="00D7077A" w:rsidRDefault="007A3C36" w:rsidP="00D7077A">
      <w:pPr>
        <w:pStyle w:val="Prrafodelista"/>
        <w:spacing w:line="360" w:lineRule="auto"/>
        <w:ind w:left="1440"/>
        <w:rPr>
          <w:rFonts w:ascii="Arial" w:hAnsi="Arial" w:cs="Arial"/>
          <w:sz w:val="24"/>
          <w:lang w:val="es-MX"/>
        </w:rPr>
      </w:pPr>
      <w:r w:rsidRPr="007A3C36">
        <w:rPr>
          <w:rFonts w:ascii="Arial" w:hAnsi="Arial" w:cs="Arial"/>
          <w:noProof/>
          <w:sz w:val="24"/>
          <w:lang w:val="es-MX" w:eastAsia="es-MX"/>
        </w:rPr>
        <w:pict>
          <v:roundrect id="_x0000_s1043" style="position:absolute;left:0;text-align:left;margin-left:-12.65pt;margin-top:4.3pt;width:471.85pt;height:22.2pt;z-index:25166745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" fillcolor="#92cddc">
            <v:textbox style="mso-next-textbox:#_x0000_s1043">
              <w:txbxContent>
                <w:p w:rsidR="00D7077A" w:rsidRPr="00975DC8" w:rsidRDefault="00D7077A" w:rsidP="00D7077A">
                  <w:pPr>
                    <w:pStyle w:val="Prrafodelista"/>
                    <w:numPr>
                      <w:ilvl w:val="0"/>
                      <w:numId w:val="3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TUTORÍA</w:t>
                  </w:r>
                </w:p>
              </w:txbxContent>
            </v:textbox>
            <w10:wrap anchorx="margin"/>
          </v:roundrect>
        </w:pict>
      </w:r>
    </w:p>
    <w:p w:rsidR="00D7077A" w:rsidRPr="00751796" w:rsidRDefault="00D7077A" w:rsidP="00D707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51796">
        <w:rPr>
          <w:rFonts w:ascii="Arial" w:hAnsi="Arial" w:cs="Arial"/>
          <w:sz w:val="24"/>
          <w:szCs w:val="24"/>
          <w:lang w:val="es-MX"/>
        </w:rPr>
        <w:t xml:space="preserve">Modalidad de tutoría académica: </w:t>
      </w:r>
      <w:r>
        <w:rPr>
          <w:rFonts w:ascii="Arial" w:hAnsi="Arial" w:cs="Arial"/>
          <w:sz w:val="24"/>
          <w:szCs w:val="24"/>
          <w:lang w:val="es-MX"/>
        </w:rPr>
        <w:t>Presencial</w:t>
      </w:r>
    </w:p>
    <w:p w:rsidR="00D7077A" w:rsidRPr="00751796" w:rsidRDefault="00D7077A" w:rsidP="00D707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51796">
        <w:rPr>
          <w:rFonts w:ascii="Arial" w:hAnsi="Arial" w:cs="Arial"/>
          <w:sz w:val="24"/>
          <w:szCs w:val="24"/>
          <w:lang w:val="es-MX"/>
        </w:rPr>
        <w:t xml:space="preserve">Días de tutoría académica: </w:t>
      </w:r>
      <w:r>
        <w:rPr>
          <w:rFonts w:ascii="Arial" w:hAnsi="Arial" w:cs="Arial"/>
          <w:sz w:val="24"/>
          <w:szCs w:val="24"/>
          <w:lang w:val="es-MX"/>
        </w:rPr>
        <w:t>Domingo</w:t>
      </w:r>
    </w:p>
    <w:p w:rsidR="00D7077A" w:rsidRDefault="00D7077A" w:rsidP="00D707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51796">
        <w:rPr>
          <w:rFonts w:ascii="Arial" w:hAnsi="Arial" w:cs="Arial"/>
          <w:sz w:val="24"/>
          <w:szCs w:val="24"/>
          <w:lang w:val="es-MX"/>
        </w:rPr>
        <w:t xml:space="preserve">Horario de tutoría académica: </w:t>
      </w:r>
      <w:r w:rsidR="000B0B74">
        <w:rPr>
          <w:rFonts w:ascii="Arial" w:hAnsi="Arial" w:cs="Arial"/>
          <w:sz w:val="24"/>
          <w:szCs w:val="24"/>
          <w:lang w:val="es-MX"/>
        </w:rPr>
        <w:t>09:15</w:t>
      </w:r>
      <w:r w:rsidRPr="00751796">
        <w:rPr>
          <w:rFonts w:ascii="Arial" w:hAnsi="Arial" w:cs="Arial"/>
          <w:sz w:val="24"/>
          <w:szCs w:val="24"/>
          <w:lang w:val="es-MX"/>
        </w:rPr>
        <w:t xml:space="preserve"> </w:t>
      </w:r>
      <w:r w:rsidR="000B0B74">
        <w:rPr>
          <w:rFonts w:ascii="Arial" w:hAnsi="Arial" w:cs="Arial"/>
          <w:sz w:val="24"/>
          <w:szCs w:val="24"/>
          <w:lang w:val="es-MX"/>
        </w:rPr>
        <w:t>- 11: 00 A</w:t>
      </w:r>
      <w:r>
        <w:rPr>
          <w:rFonts w:ascii="Arial" w:hAnsi="Arial" w:cs="Arial"/>
          <w:sz w:val="24"/>
          <w:szCs w:val="24"/>
          <w:lang w:val="es-MX"/>
        </w:rPr>
        <w:t>M</w:t>
      </w:r>
    </w:p>
    <w:p w:rsidR="00D7077A" w:rsidRDefault="00D7077A" w:rsidP="00D707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264EF" w:rsidRDefault="00E264EF" w:rsidP="00D707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264EF" w:rsidRDefault="00E264EF" w:rsidP="00D707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85786" w:rsidRDefault="00985786" w:rsidP="00D7077A">
      <w:pPr>
        <w:pStyle w:val="Prrafodelista"/>
        <w:spacing w:line="360" w:lineRule="auto"/>
        <w:ind w:left="1440"/>
        <w:rPr>
          <w:rFonts w:ascii="Arial" w:hAnsi="Arial" w:cs="Arial"/>
          <w:sz w:val="24"/>
          <w:lang w:val="es-MX"/>
        </w:rPr>
      </w:pPr>
    </w:p>
    <w:p w:rsidR="00D7077A" w:rsidRDefault="007A3C36" w:rsidP="00D7077A">
      <w:pPr>
        <w:pStyle w:val="Prrafodelista"/>
        <w:spacing w:line="360" w:lineRule="auto"/>
        <w:ind w:left="1440"/>
        <w:rPr>
          <w:rFonts w:ascii="Arial" w:hAnsi="Arial" w:cs="Arial"/>
          <w:sz w:val="24"/>
          <w:lang w:val="es-MX"/>
        </w:rPr>
      </w:pPr>
      <w:r w:rsidRPr="007A3C36">
        <w:rPr>
          <w:noProof/>
          <w:lang w:val="es-ES" w:eastAsia="es-ES"/>
        </w:rPr>
        <w:lastRenderedPageBreak/>
        <w:pict>
          <v:roundrect id="_x0000_s1033" style="position:absolute;left:0;text-align:left;margin-left:-4.4pt;margin-top:10.5pt;width:471.85pt;height:22.2pt;z-index:25165721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" fillcolor="#92cddc">
            <v:textbox style="mso-next-textbox:#_x0000_s1033">
              <w:txbxContent>
                <w:p w:rsidR="00D7077A" w:rsidRPr="00B66B98" w:rsidRDefault="00D7077A" w:rsidP="00D7077A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</w:rPr>
                  </w:pPr>
                  <w:r w:rsidRPr="00B66B98">
                    <w:rPr>
                      <w:rFonts w:ascii="Arial" w:hAnsi="Arial" w:cs="Arial"/>
                      <w:b/>
                    </w:rPr>
                    <w:t>REFERENCIAS</w:t>
                  </w:r>
                </w:p>
              </w:txbxContent>
            </v:textbox>
            <w10:wrap anchorx="margin"/>
          </v:roundrect>
        </w:pict>
      </w:r>
    </w:p>
    <w:p w:rsidR="00D7077A" w:rsidRPr="00ED7567" w:rsidRDefault="00D7077A" w:rsidP="00D7077A">
      <w:pPr>
        <w:pStyle w:val="Prrafodelista"/>
        <w:spacing w:line="360" w:lineRule="auto"/>
        <w:ind w:left="1440"/>
        <w:rPr>
          <w:rFonts w:ascii="Arial" w:hAnsi="Arial" w:cs="Arial"/>
          <w:sz w:val="24"/>
          <w:lang w:val="es-MX"/>
        </w:rPr>
      </w:pPr>
    </w:p>
    <w:p w:rsidR="00D7077A" w:rsidRPr="007E7ADD" w:rsidRDefault="00D7077A" w:rsidP="00D7077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val="es-ES" w:eastAsia="es-ES"/>
        </w:rPr>
      </w:pPr>
      <w:r w:rsidRPr="007E7ADD">
        <w:rPr>
          <w:rFonts w:ascii="Arial" w:eastAsia="Times New Roman" w:hAnsi="Arial" w:cs="Arial"/>
          <w:b/>
          <w:color w:val="000000"/>
          <w:lang w:val="es-ES" w:eastAsia="es-ES"/>
        </w:rPr>
        <w:t>VIRTUALES</w:t>
      </w:r>
    </w:p>
    <w:p w:rsidR="00D7077A" w:rsidRPr="007E7ADD" w:rsidRDefault="007A3C36" w:rsidP="00D7077A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val="es-ES" w:eastAsia="es-ES"/>
        </w:rPr>
      </w:pPr>
      <w:hyperlink r:id="rId9" w:history="1">
        <w:r w:rsidR="00D7077A" w:rsidRPr="007E7ADD">
          <w:rPr>
            <w:rFonts w:ascii="Arial" w:eastAsia="Times New Roman" w:hAnsi="Arial" w:cs="Arial"/>
            <w:b/>
            <w:color w:val="000000"/>
            <w:u w:val="single"/>
            <w:lang w:val="es-ES" w:eastAsia="es-ES"/>
          </w:rPr>
          <w:t>www.biblioteca.usac.edu.gt</w:t>
        </w:r>
      </w:hyperlink>
    </w:p>
    <w:p w:rsidR="00D7077A" w:rsidRPr="007E7ADD" w:rsidRDefault="007A3C36" w:rsidP="00D7077A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val="es-ES" w:eastAsia="es-ES"/>
        </w:rPr>
      </w:pPr>
      <w:hyperlink r:id="rId10" w:history="1">
        <w:r w:rsidR="00D7077A" w:rsidRPr="007E7ADD">
          <w:rPr>
            <w:rFonts w:ascii="Arial" w:eastAsia="Times New Roman" w:hAnsi="Arial" w:cs="Arial"/>
            <w:b/>
            <w:color w:val="000000"/>
            <w:u w:val="single"/>
            <w:lang w:val="es-ES" w:eastAsia="es-ES"/>
          </w:rPr>
          <w:t>www.eduteka.org</w:t>
        </w:r>
      </w:hyperlink>
    </w:p>
    <w:p w:rsidR="00D7077A" w:rsidRPr="007E7ADD" w:rsidRDefault="00D7077A" w:rsidP="00D7077A">
      <w:pPr>
        <w:spacing w:after="0" w:line="240" w:lineRule="auto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D7077A" w:rsidRPr="007E7ADD" w:rsidRDefault="00D7077A" w:rsidP="00D7077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val="es-ES" w:eastAsia="es-ES"/>
        </w:rPr>
      </w:pPr>
      <w:r w:rsidRPr="007E7ADD">
        <w:rPr>
          <w:rFonts w:ascii="Arial" w:eastAsia="Times New Roman" w:hAnsi="Arial" w:cs="Arial"/>
          <w:b/>
          <w:color w:val="000000"/>
          <w:lang w:val="es-ES" w:eastAsia="es-ES"/>
        </w:rPr>
        <w:t xml:space="preserve">BIBLIOGRÁFICAS </w:t>
      </w:r>
    </w:p>
    <w:p w:rsidR="00D7077A" w:rsidRDefault="00D7077A" w:rsidP="00D7077A">
      <w:pPr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D7077A" w:rsidRPr="007E7ADD" w:rsidRDefault="00D7077A" w:rsidP="00D7077A">
      <w:pPr>
        <w:rPr>
          <w:rFonts w:ascii="Arial" w:eastAsia="Times New Roman" w:hAnsi="Arial" w:cs="Arial"/>
          <w:b/>
          <w:color w:val="000000"/>
          <w:lang w:val="es-ES" w:eastAsia="es-ES"/>
        </w:rPr>
      </w:pPr>
      <w:r w:rsidRPr="007E7ADD">
        <w:rPr>
          <w:rFonts w:ascii="Arial" w:eastAsia="Times New Roman" w:hAnsi="Arial" w:cs="Arial"/>
          <w:b/>
          <w:color w:val="000000"/>
          <w:lang w:val="es-ES" w:eastAsia="es-ES"/>
        </w:rPr>
        <w:t>Bibliografía básica del curso</w:t>
      </w:r>
    </w:p>
    <w:p w:rsidR="00D7077A" w:rsidRDefault="00D7077A" w:rsidP="00D7077A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D7077A" w:rsidRPr="00D410AB" w:rsidRDefault="00D7077A" w:rsidP="00D7077A">
      <w:pPr>
        <w:numPr>
          <w:ilvl w:val="0"/>
          <w:numId w:val="32"/>
        </w:numPr>
        <w:tabs>
          <w:tab w:val="clear" w:pos="90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410AB">
        <w:rPr>
          <w:rFonts w:ascii="Arial" w:hAnsi="Arial" w:cs="Arial"/>
          <w:color w:val="000000"/>
        </w:rPr>
        <w:t xml:space="preserve">ÁNDER-EGG,  Ezequiel. (2001).  </w:t>
      </w:r>
      <w:r w:rsidRPr="00D410AB">
        <w:rPr>
          <w:rFonts w:ascii="Arial" w:hAnsi="Arial" w:cs="Arial"/>
          <w:b/>
          <w:color w:val="000000"/>
        </w:rPr>
        <w:t xml:space="preserve">Métodos y técnicas de investigación social. </w:t>
      </w:r>
      <w:r w:rsidRPr="00D410AB">
        <w:rPr>
          <w:rFonts w:ascii="Arial" w:hAnsi="Arial" w:cs="Arial"/>
          <w:color w:val="000000"/>
        </w:rPr>
        <w:t xml:space="preserve"> Argentina: Editorial Lumen. </w:t>
      </w:r>
      <w:r w:rsidRPr="00D410AB">
        <w:rPr>
          <w:rFonts w:ascii="Arial" w:hAnsi="Arial" w:cs="Arial"/>
          <w:b/>
          <w:color w:val="000000"/>
        </w:rPr>
        <w:t>CEM  001.4  A543***</w:t>
      </w:r>
    </w:p>
    <w:p w:rsidR="00D7077A" w:rsidRPr="00D410AB" w:rsidRDefault="00D7077A" w:rsidP="00D7077A">
      <w:pPr>
        <w:numPr>
          <w:ilvl w:val="0"/>
          <w:numId w:val="32"/>
        </w:numPr>
        <w:tabs>
          <w:tab w:val="clear" w:pos="90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410AB">
        <w:rPr>
          <w:rFonts w:ascii="Arial" w:hAnsi="Arial" w:cs="Arial"/>
          <w:color w:val="000000"/>
        </w:rPr>
        <w:t>ARÉVALO, Fidel.</w:t>
      </w:r>
      <w:r w:rsidRPr="00D410AB">
        <w:rPr>
          <w:rFonts w:ascii="Arial" w:hAnsi="Arial" w:cs="Arial"/>
          <w:b/>
          <w:color w:val="000000"/>
        </w:rPr>
        <w:t xml:space="preserve"> </w:t>
      </w:r>
      <w:r w:rsidRPr="00D410AB">
        <w:rPr>
          <w:rFonts w:ascii="Arial" w:hAnsi="Arial" w:cs="Arial"/>
          <w:color w:val="000000"/>
        </w:rPr>
        <w:t>(1998)</w:t>
      </w:r>
      <w:r w:rsidRPr="00D410AB">
        <w:rPr>
          <w:rFonts w:ascii="Arial" w:hAnsi="Arial" w:cs="Arial"/>
          <w:b/>
          <w:color w:val="000000"/>
        </w:rPr>
        <w:t xml:space="preserve"> Taller sobre metodología de estudios cualitativos.</w:t>
      </w:r>
      <w:r w:rsidRPr="00D410AB">
        <w:rPr>
          <w:rFonts w:ascii="Arial" w:hAnsi="Arial" w:cs="Arial"/>
          <w:color w:val="000000"/>
        </w:rPr>
        <w:t xml:space="preserve"> Universidad del Valle de Guatemala. Quetzaltenango. </w:t>
      </w:r>
    </w:p>
    <w:p w:rsidR="00D7077A" w:rsidRPr="00D410AB" w:rsidRDefault="00D7077A" w:rsidP="00D7077A">
      <w:pPr>
        <w:numPr>
          <w:ilvl w:val="0"/>
          <w:numId w:val="32"/>
        </w:numPr>
        <w:tabs>
          <w:tab w:val="clear" w:pos="90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410AB">
        <w:rPr>
          <w:rFonts w:ascii="Arial" w:hAnsi="Arial" w:cs="Arial"/>
          <w:color w:val="000000"/>
        </w:rPr>
        <w:t xml:space="preserve">CABEZAS, Horacio. (1998) </w:t>
      </w:r>
      <w:r w:rsidRPr="00D410AB">
        <w:rPr>
          <w:rFonts w:ascii="Arial" w:hAnsi="Arial" w:cs="Arial"/>
          <w:b/>
          <w:color w:val="000000"/>
        </w:rPr>
        <w:t>Metodología de la investigación</w:t>
      </w:r>
      <w:r w:rsidRPr="00D410AB">
        <w:rPr>
          <w:rFonts w:ascii="Arial" w:hAnsi="Arial" w:cs="Arial"/>
          <w:color w:val="000000"/>
        </w:rPr>
        <w:t xml:space="preserve">. Guatemala: Editorial Piedra Santa. 98 pp. </w:t>
      </w:r>
      <w:r w:rsidRPr="00D410AB">
        <w:rPr>
          <w:rFonts w:ascii="Arial" w:hAnsi="Arial" w:cs="Arial"/>
          <w:b/>
          <w:color w:val="000000"/>
        </w:rPr>
        <w:t>001.42 C114***</w:t>
      </w:r>
    </w:p>
    <w:p w:rsidR="00D7077A" w:rsidRPr="00D410AB" w:rsidRDefault="00D7077A" w:rsidP="00D7077A">
      <w:pPr>
        <w:numPr>
          <w:ilvl w:val="0"/>
          <w:numId w:val="32"/>
        </w:numPr>
        <w:tabs>
          <w:tab w:val="clear" w:pos="900"/>
          <w:tab w:val="num" w:pos="426"/>
          <w:tab w:val="num" w:pos="709"/>
          <w:tab w:val="left" w:pos="993"/>
          <w:tab w:val="left" w:pos="1134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410AB">
        <w:rPr>
          <w:rFonts w:ascii="Arial" w:hAnsi="Arial" w:cs="Arial"/>
          <w:color w:val="000000"/>
        </w:rPr>
        <w:t xml:space="preserve">CHÁVEZ, J.J. (2004). </w:t>
      </w:r>
      <w:r w:rsidRPr="00D410AB">
        <w:rPr>
          <w:rFonts w:ascii="Arial" w:hAnsi="Arial" w:cs="Arial"/>
          <w:b/>
          <w:color w:val="000000"/>
        </w:rPr>
        <w:t>Elaboración de proyectos de investigación: módulos  de autoaprendizaje.</w:t>
      </w:r>
      <w:r w:rsidRPr="00D410AB">
        <w:rPr>
          <w:rFonts w:ascii="Arial" w:hAnsi="Arial" w:cs="Arial"/>
          <w:color w:val="000000"/>
        </w:rPr>
        <w:t xml:space="preserve"> Guatemala. </w:t>
      </w:r>
    </w:p>
    <w:p w:rsidR="00D7077A" w:rsidRPr="00D410AB" w:rsidRDefault="00D7077A" w:rsidP="00D7077A">
      <w:pPr>
        <w:numPr>
          <w:ilvl w:val="0"/>
          <w:numId w:val="32"/>
        </w:numPr>
        <w:tabs>
          <w:tab w:val="clear" w:pos="90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410AB">
        <w:rPr>
          <w:rFonts w:ascii="Arial" w:hAnsi="Arial" w:cs="Arial"/>
          <w:color w:val="000000"/>
        </w:rPr>
        <w:t xml:space="preserve">GONZÁLEZ REYNA, Susana. (1982) </w:t>
      </w:r>
      <w:r w:rsidRPr="00D410AB">
        <w:rPr>
          <w:rFonts w:ascii="Arial" w:hAnsi="Arial" w:cs="Arial"/>
          <w:b/>
          <w:color w:val="000000"/>
        </w:rPr>
        <w:t>Manual de redacción e investigación documental</w:t>
      </w:r>
      <w:r w:rsidRPr="00D410AB">
        <w:rPr>
          <w:rFonts w:ascii="Arial" w:hAnsi="Arial" w:cs="Arial"/>
          <w:color w:val="000000"/>
        </w:rPr>
        <w:t xml:space="preserve">. 2ª. Edición. México: Trillas. </w:t>
      </w:r>
    </w:p>
    <w:p w:rsidR="00D7077A" w:rsidRPr="00137D12" w:rsidRDefault="00D7077A" w:rsidP="00D7077A">
      <w:pPr>
        <w:numPr>
          <w:ilvl w:val="0"/>
          <w:numId w:val="32"/>
        </w:numPr>
        <w:tabs>
          <w:tab w:val="clear" w:pos="900"/>
          <w:tab w:val="num" w:pos="426"/>
          <w:tab w:val="num" w:pos="709"/>
          <w:tab w:val="left" w:pos="851"/>
        </w:tabs>
        <w:spacing w:after="0" w:line="360" w:lineRule="auto"/>
        <w:ind w:left="426" w:hanging="426"/>
        <w:jc w:val="both"/>
        <w:rPr>
          <w:rFonts w:ascii="Arial" w:hAnsi="Arial" w:cs="Arial"/>
          <w:b/>
          <w:color w:val="000000"/>
        </w:rPr>
      </w:pPr>
      <w:r w:rsidRPr="008B2A8C">
        <w:rPr>
          <w:rFonts w:ascii="Arial" w:hAnsi="Arial" w:cs="Arial"/>
          <w:color w:val="000000"/>
        </w:rPr>
        <w:t xml:space="preserve">HERNÁNDEZ SAMPIERI, Roberto, </w:t>
      </w:r>
      <w:proofErr w:type="spellStart"/>
      <w:r w:rsidRPr="008B2A8C">
        <w:rPr>
          <w:rFonts w:ascii="Arial" w:hAnsi="Arial" w:cs="Arial"/>
          <w:color w:val="000000"/>
        </w:rPr>
        <w:t>et.al</w:t>
      </w:r>
      <w:proofErr w:type="spellEnd"/>
      <w:r w:rsidRPr="008B2A8C">
        <w:rPr>
          <w:rFonts w:ascii="Arial" w:hAnsi="Arial" w:cs="Arial"/>
          <w:color w:val="000000"/>
        </w:rPr>
        <w:t xml:space="preserve"> (1991). </w:t>
      </w:r>
      <w:r w:rsidRPr="008B2A8C">
        <w:rPr>
          <w:rFonts w:ascii="Arial" w:hAnsi="Arial" w:cs="Arial"/>
          <w:b/>
          <w:color w:val="000000"/>
        </w:rPr>
        <w:t>Metodología de la investigación.</w:t>
      </w:r>
      <w:r w:rsidRPr="008B2A8C">
        <w:rPr>
          <w:rFonts w:ascii="Arial" w:hAnsi="Arial" w:cs="Arial"/>
          <w:color w:val="000000"/>
        </w:rPr>
        <w:t xml:space="preserve"> Editorial </w:t>
      </w:r>
      <w:proofErr w:type="spellStart"/>
      <w:r w:rsidRPr="008B2A8C">
        <w:rPr>
          <w:rFonts w:ascii="Arial" w:hAnsi="Arial" w:cs="Arial"/>
          <w:color w:val="000000"/>
        </w:rPr>
        <w:t>McGraw</w:t>
      </w:r>
      <w:proofErr w:type="spellEnd"/>
      <w:r w:rsidRPr="008B2A8C">
        <w:rPr>
          <w:rFonts w:ascii="Arial" w:hAnsi="Arial" w:cs="Arial"/>
          <w:color w:val="000000"/>
        </w:rPr>
        <w:t xml:space="preserve"> Hill. Segunda edición, México. 1998. 501 p.  </w:t>
      </w:r>
      <w:r w:rsidRPr="00137D12">
        <w:rPr>
          <w:rFonts w:ascii="Arial" w:hAnsi="Arial" w:cs="Arial"/>
          <w:b/>
          <w:color w:val="000000"/>
        </w:rPr>
        <w:t>001.42 H 557:6***</w:t>
      </w:r>
    </w:p>
    <w:p w:rsidR="00D7077A" w:rsidRPr="00634005" w:rsidRDefault="00D7077A" w:rsidP="00D7077A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D7077A" w:rsidRDefault="00D7077A" w:rsidP="00D7077A">
      <w:pPr>
        <w:spacing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 w:rsidRPr="007E7ADD">
        <w:rPr>
          <w:rFonts w:ascii="Arial" w:eastAsia="Times New Roman" w:hAnsi="Arial" w:cs="Arial"/>
          <w:b/>
          <w:color w:val="000000"/>
          <w:lang w:val="es-ES" w:eastAsia="es-ES"/>
        </w:rPr>
        <w:t>Bibliografía complementaria</w:t>
      </w:r>
    </w:p>
    <w:p w:rsidR="00985786" w:rsidRPr="00985786" w:rsidRDefault="00985786" w:rsidP="00985786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  <w:lang w:val="es-ES"/>
        </w:rPr>
      </w:pPr>
      <w:r w:rsidRPr="00985786">
        <w:rPr>
          <w:rFonts w:ascii="Arial" w:hAnsi="Arial" w:cs="Arial"/>
          <w:noProof/>
          <w:lang w:val="es-ES"/>
        </w:rPr>
        <w:t>PIMIENTA PRIETO, Julio Herminio. (2012). Las competencias en la docencia universitaria. Madrid: Pearson.</w:t>
      </w:r>
    </w:p>
    <w:p w:rsidR="00985786" w:rsidRPr="00985786" w:rsidRDefault="00985786" w:rsidP="00985786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  <w:lang w:val="es-ES"/>
        </w:rPr>
      </w:pPr>
      <w:r w:rsidRPr="00985786">
        <w:rPr>
          <w:rFonts w:ascii="Arial" w:hAnsi="Arial" w:cs="Arial"/>
          <w:noProof/>
          <w:lang w:val="es-ES"/>
        </w:rPr>
        <w:t>SACRISTÁN, José Gimeno y PÉREZ GÓMEZ, Ángel. (1995). Comprender y transformar la enseñanza. Madrid: Morata. CEM 371.3 G491:9***</w:t>
      </w:r>
    </w:p>
    <w:p w:rsidR="00985786" w:rsidRPr="00985786" w:rsidRDefault="00985786" w:rsidP="00985786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  <w:lang w:val="es-ES"/>
        </w:rPr>
      </w:pPr>
      <w:r w:rsidRPr="00985786">
        <w:rPr>
          <w:rFonts w:ascii="Arial" w:hAnsi="Arial" w:cs="Arial"/>
          <w:noProof/>
          <w:lang w:val="es-ES"/>
        </w:rPr>
        <w:t xml:space="preserve"> --------------------------- (2011). Educar por competencias, ¿qué hay de nuevo? España: Morata 370.11 E24:3***</w:t>
      </w:r>
    </w:p>
    <w:p w:rsidR="00985786" w:rsidRPr="00985786" w:rsidRDefault="00985786" w:rsidP="00985786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  <w:lang w:val="es-ES"/>
        </w:rPr>
      </w:pPr>
      <w:r w:rsidRPr="00985786">
        <w:rPr>
          <w:rFonts w:ascii="Arial" w:hAnsi="Arial" w:cs="Arial"/>
          <w:noProof/>
          <w:lang w:val="es-ES"/>
        </w:rPr>
        <w:t>STENHOUSE, Lawrence. (1991). Investigación y desarrollo del currículum. Madrid: Morata 375 S825:3 ***</w:t>
      </w:r>
    </w:p>
    <w:p w:rsidR="00985786" w:rsidRPr="00985786" w:rsidRDefault="00985786" w:rsidP="00985786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noProof/>
          <w:lang w:val="es-ES"/>
        </w:rPr>
      </w:pPr>
      <w:r w:rsidRPr="00985786">
        <w:rPr>
          <w:rFonts w:ascii="Arial" w:hAnsi="Arial" w:cs="Arial"/>
          <w:noProof/>
          <w:lang w:val="es-ES"/>
        </w:rPr>
        <w:t>TOBÓN, Sergio. (2014). Formación integral y competencias. Pensamiento complejo, currículo, didáctica y evaluación. Bogotá. Instituto CIFE.</w:t>
      </w:r>
    </w:p>
    <w:p w:rsidR="00D7077A" w:rsidRPr="00985786" w:rsidRDefault="00985786" w:rsidP="00985786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color w:val="0F243E"/>
        </w:rPr>
      </w:pPr>
      <w:r w:rsidRPr="00985786">
        <w:rPr>
          <w:rFonts w:ascii="Arial" w:hAnsi="Arial" w:cs="Arial"/>
          <w:noProof/>
          <w:lang w:val="es-ES"/>
        </w:rPr>
        <w:t>UNIVERSIDAD DE DEUSTO (2008). Aprendizaje basado en Competencias. Una propuesta metodológica de las competencias genéricas. Bilbao: Mensajero</w:t>
      </w:r>
      <w:proofErr w:type="gramStart"/>
      <w:r w:rsidRPr="00985786">
        <w:rPr>
          <w:rFonts w:ascii="Arial" w:hAnsi="Arial" w:cs="Arial"/>
          <w:noProof/>
          <w:lang w:val="es-ES"/>
        </w:rPr>
        <w:t>.</w:t>
      </w:r>
      <w:r w:rsidR="00D7077A" w:rsidRPr="00985786">
        <w:rPr>
          <w:rFonts w:ascii="Arial" w:hAnsi="Arial" w:cs="Arial"/>
          <w:lang w:val="es-ES"/>
        </w:rPr>
        <w:t>.</w:t>
      </w:r>
      <w:proofErr w:type="gramEnd"/>
      <w:r w:rsidR="00D7077A" w:rsidRPr="00985786">
        <w:rPr>
          <w:rFonts w:ascii="Arial" w:hAnsi="Arial" w:cs="Arial"/>
          <w:b/>
          <w:color w:val="0F243E"/>
        </w:rPr>
        <w:t xml:space="preserve">      </w:t>
      </w:r>
    </w:p>
    <w:p w:rsidR="00D7077A" w:rsidRPr="00806BB8" w:rsidRDefault="00D7077A" w:rsidP="00D7077A">
      <w:pPr>
        <w:pStyle w:val="Prrafodelista"/>
        <w:spacing w:after="0" w:line="276" w:lineRule="auto"/>
        <w:jc w:val="both"/>
        <w:rPr>
          <w:rFonts w:ascii="Arial" w:hAnsi="Arial" w:cs="Arial"/>
          <w:b/>
          <w:color w:val="0F243E"/>
        </w:rPr>
      </w:pPr>
      <w:r w:rsidRPr="00806BB8">
        <w:rPr>
          <w:rFonts w:ascii="Arial" w:hAnsi="Arial" w:cs="Arial"/>
          <w:b/>
          <w:color w:val="0F243E"/>
        </w:rPr>
        <w:t xml:space="preserve">                          </w:t>
      </w:r>
    </w:p>
    <w:p w:rsidR="00D7077A" w:rsidRDefault="007559D7" w:rsidP="00D7077A">
      <w:pPr>
        <w:spacing w:after="0"/>
        <w:jc w:val="center"/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color w:val="0F243E"/>
        </w:rPr>
        <w:t>M</w:t>
      </w:r>
      <w:r w:rsidR="00D7077A" w:rsidRPr="00D410AB">
        <w:rPr>
          <w:rFonts w:ascii="Arial" w:hAnsi="Arial" w:cs="Arial"/>
          <w:b/>
          <w:color w:val="0F243E"/>
        </w:rPr>
        <w:t>A. ARLIN JEANNETTE MAZARIEGOS ROSIL</w:t>
      </w:r>
    </w:p>
    <w:p w:rsidR="00D7077A" w:rsidRDefault="00D7077A" w:rsidP="00D7077A">
      <w:pPr>
        <w:spacing w:after="0"/>
        <w:jc w:val="center"/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color w:val="0F243E"/>
        </w:rPr>
        <w:t>DOCENTE</w:t>
      </w:r>
    </w:p>
    <w:p w:rsidR="00E264EF" w:rsidRDefault="00E264EF"/>
    <w:p w:rsidR="00E264EF" w:rsidRPr="00E264EF" w:rsidRDefault="00E264EF" w:rsidP="00E264EF"/>
    <w:p w:rsidR="00E264EF" w:rsidRPr="00E264EF" w:rsidRDefault="00E264EF" w:rsidP="00E264EF"/>
    <w:p w:rsidR="00E264EF" w:rsidRPr="00E264EF" w:rsidRDefault="00E264EF" w:rsidP="00E264EF"/>
    <w:p w:rsidR="00E264EF" w:rsidRPr="00E264EF" w:rsidRDefault="00E264EF" w:rsidP="00E264EF"/>
    <w:p w:rsidR="00E264EF" w:rsidRPr="00E264EF" w:rsidRDefault="00E264EF" w:rsidP="00E264EF"/>
    <w:p w:rsidR="00E264EF" w:rsidRPr="00E264EF" w:rsidRDefault="00E264EF" w:rsidP="00E264EF"/>
    <w:p w:rsidR="00E264EF" w:rsidRDefault="00E264EF" w:rsidP="00E264EF">
      <w:pPr>
        <w:tabs>
          <w:tab w:val="left" w:pos="1202"/>
        </w:tabs>
      </w:pPr>
      <w:r>
        <w:lastRenderedPageBreak/>
        <w:tab/>
      </w:r>
      <w:r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4443095</wp:posOffset>
            </wp:positionH>
            <wp:positionV relativeFrom="paragraph">
              <wp:posOffset>-309880</wp:posOffset>
            </wp:positionV>
            <wp:extent cx="1809750" cy="436880"/>
            <wp:effectExtent l="1905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-254635</wp:posOffset>
            </wp:positionV>
            <wp:extent cx="1800225" cy="516255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4EF" w:rsidRDefault="00E264EF" w:rsidP="00E264EF">
      <w:pPr>
        <w:spacing w:after="0" w:line="240" w:lineRule="auto"/>
        <w:jc w:val="center"/>
        <w:rPr>
          <w:rFonts w:ascii="Arial" w:hAnsi="Arial" w:cs="Arial"/>
          <w:color w:val="0F243E"/>
        </w:rPr>
      </w:pPr>
      <w:r w:rsidRPr="002F05E2">
        <w:rPr>
          <w:rFonts w:ascii="Arial" w:hAnsi="Arial" w:cs="Arial"/>
          <w:b/>
          <w:color w:val="0F243E"/>
        </w:rPr>
        <w:t>CALENDARIO DE ACTIVIDADES</w:t>
      </w:r>
      <w:r>
        <w:rPr>
          <w:rFonts w:ascii="Arial" w:hAnsi="Arial" w:cs="Arial"/>
          <w:b/>
          <w:color w:val="0F243E"/>
        </w:rPr>
        <w:t xml:space="preserve"> - CURSO: E304</w:t>
      </w:r>
      <w:r w:rsidRPr="002F05E2">
        <w:rPr>
          <w:rFonts w:ascii="Arial" w:hAnsi="Arial" w:cs="Arial"/>
          <w:b/>
          <w:color w:val="0F243E"/>
        </w:rPr>
        <w:t xml:space="preserve"> SEMINARIO</w:t>
      </w:r>
    </w:p>
    <w:p w:rsidR="00E264EF" w:rsidRDefault="00E264EF" w:rsidP="00E264EF">
      <w:pPr>
        <w:spacing w:after="0" w:line="240" w:lineRule="auto"/>
        <w:jc w:val="center"/>
        <w:rPr>
          <w:rFonts w:ascii="Arial" w:hAnsi="Arial" w:cs="Arial"/>
          <w:color w:val="0F243E"/>
        </w:rPr>
      </w:pPr>
      <w:r>
        <w:rPr>
          <w:rFonts w:ascii="Arial" w:hAnsi="Arial" w:cs="Arial"/>
        </w:rPr>
        <w:tab/>
      </w:r>
      <w:r w:rsidRPr="002F05E2">
        <w:rPr>
          <w:rFonts w:ascii="Arial" w:hAnsi="Arial" w:cs="Arial"/>
          <w:b/>
          <w:color w:val="0F243E"/>
        </w:rPr>
        <w:t xml:space="preserve">DOCENTE: </w:t>
      </w:r>
      <w:r w:rsidR="00116282">
        <w:rPr>
          <w:rFonts w:ascii="Arial" w:hAnsi="Arial" w:cs="Arial"/>
          <w:b/>
          <w:color w:val="0F243E"/>
        </w:rPr>
        <w:t>MA</w:t>
      </w:r>
      <w:r w:rsidRPr="002F05E2">
        <w:rPr>
          <w:rFonts w:ascii="Arial" w:hAnsi="Arial" w:cs="Arial"/>
          <w:b/>
          <w:color w:val="0F243E"/>
        </w:rPr>
        <w:t>. ARLIN JEANNETTE MAZARIEGOS ROSIL</w:t>
      </w:r>
      <w:r w:rsidRPr="00741377">
        <w:rPr>
          <w:rFonts w:ascii="Arial" w:hAnsi="Arial" w:cs="Arial"/>
          <w:color w:val="0F243E"/>
        </w:rPr>
        <w:t xml:space="preserve"> </w:t>
      </w:r>
    </w:p>
    <w:p w:rsidR="00E264EF" w:rsidRPr="000A5EEE" w:rsidRDefault="00E264EF" w:rsidP="00E264EF">
      <w:pPr>
        <w:spacing w:after="0" w:line="240" w:lineRule="auto"/>
        <w:jc w:val="center"/>
        <w:rPr>
          <w:rFonts w:ascii="Arial" w:hAnsi="Arial" w:cs="Arial"/>
          <w:b/>
          <w:color w:val="0F243E"/>
          <w:sz w:val="28"/>
        </w:rPr>
      </w:pPr>
      <w:r>
        <w:rPr>
          <w:rFonts w:ascii="Arial" w:hAnsi="Arial" w:cs="Arial"/>
          <w:color w:val="0F243E"/>
        </w:rPr>
        <w:t xml:space="preserve">CORREO ELECTRONICO: </w:t>
      </w:r>
      <w:hyperlink r:id="rId13" w:history="1">
        <w:r w:rsidRPr="000A5EEE">
          <w:rPr>
            <w:rStyle w:val="Hipervnculo"/>
            <w:rFonts w:ascii="Arial" w:hAnsi="Arial" w:cs="Arial"/>
            <w:b/>
            <w:sz w:val="24"/>
            <w:szCs w:val="21"/>
            <w:shd w:val="clear" w:color="auto" w:fill="FFFFFF"/>
          </w:rPr>
          <w:t>seminarioplandj@gmail.com</w:t>
        </w:r>
      </w:hyperlink>
    </w:p>
    <w:tbl>
      <w:tblPr>
        <w:tblpPr w:leftFromText="141" w:rightFromText="141" w:vertAnchor="text" w:horzAnchor="margin" w:tblpXSpec="center" w:tblpY="27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1451"/>
        <w:gridCol w:w="3227"/>
        <w:gridCol w:w="1593"/>
      </w:tblGrid>
      <w:tr w:rsidR="00E264EF" w:rsidRPr="00D3728C" w:rsidTr="00970D71">
        <w:trPr>
          <w:trHeight w:val="411"/>
        </w:trPr>
        <w:tc>
          <w:tcPr>
            <w:tcW w:w="4928" w:type="dxa"/>
          </w:tcPr>
          <w:p w:rsidR="00E264EF" w:rsidRPr="00D3728C" w:rsidRDefault="00E264EF" w:rsidP="00970D71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BLOQUE DE APRENDIZAJE</w:t>
            </w:r>
          </w:p>
        </w:tc>
        <w:tc>
          <w:tcPr>
            <w:tcW w:w="1451" w:type="dxa"/>
          </w:tcPr>
          <w:p w:rsidR="00E264EF" w:rsidRPr="00D3728C" w:rsidRDefault="00E264EF" w:rsidP="00970D71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FECHA</w:t>
            </w:r>
          </w:p>
        </w:tc>
        <w:tc>
          <w:tcPr>
            <w:tcW w:w="3227" w:type="dxa"/>
          </w:tcPr>
          <w:p w:rsidR="00E264EF" w:rsidRPr="00D3728C" w:rsidRDefault="00E264EF" w:rsidP="00970D71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DESCRIPCIÓN DE LA ACTIVIDAD</w:t>
            </w:r>
          </w:p>
        </w:tc>
        <w:tc>
          <w:tcPr>
            <w:tcW w:w="1593" w:type="dxa"/>
          </w:tcPr>
          <w:p w:rsidR="00E264EF" w:rsidRPr="007C3867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C682B">
              <w:rPr>
                <w:rFonts w:ascii="Arial" w:hAnsi="Arial" w:cs="Arial"/>
                <w:color w:val="0F243E"/>
                <w:sz w:val="18"/>
                <w:szCs w:val="20"/>
              </w:rPr>
              <w:t>PONDERACIÓN</w:t>
            </w:r>
          </w:p>
        </w:tc>
      </w:tr>
      <w:tr w:rsidR="00E264EF" w:rsidRPr="00D3728C" w:rsidTr="00970D71">
        <w:trPr>
          <w:trHeight w:val="3220"/>
        </w:trPr>
        <w:tc>
          <w:tcPr>
            <w:tcW w:w="4928" w:type="dxa"/>
          </w:tcPr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Información general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 xml:space="preserve">Elección de la Directiva 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Calendarización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Organización de los grupos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Elaboración y aprobación del reglamento de cada grupo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Selección de líneas de investigación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Tematización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Estado del arte (documentación del tema)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Problematización y selección de problema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 xml:space="preserve">Selección de metodología de investigación </w:t>
            </w:r>
          </w:p>
          <w:p w:rsidR="00E264EF" w:rsidRPr="00D3728C" w:rsidRDefault="00E264EF" w:rsidP="00970D7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Planificación de la investigación (por hipótesis u objetivos, según la naturaleza del estudio)</w:t>
            </w:r>
          </w:p>
        </w:tc>
        <w:tc>
          <w:tcPr>
            <w:tcW w:w="1451" w:type="dxa"/>
          </w:tcPr>
          <w:p w:rsidR="00E264EF" w:rsidRPr="008371B8" w:rsidRDefault="00161241" w:rsidP="005C6D27">
            <w:pPr>
              <w:jc w:val="center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hAnsi="Arial" w:cs="Arial"/>
                <w:color w:val="0F243E"/>
                <w:sz w:val="20"/>
              </w:rPr>
              <w:t>06</w:t>
            </w:r>
            <w:r w:rsidR="00116282">
              <w:rPr>
                <w:rFonts w:ascii="Arial" w:hAnsi="Arial" w:cs="Arial"/>
                <w:color w:val="0F243E"/>
                <w:sz w:val="20"/>
              </w:rPr>
              <w:t>-07 al 1</w:t>
            </w:r>
            <w:r>
              <w:rPr>
                <w:rFonts w:ascii="Arial" w:hAnsi="Arial" w:cs="Arial"/>
                <w:color w:val="0F243E"/>
                <w:sz w:val="20"/>
              </w:rPr>
              <w:t>0</w:t>
            </w:r>
            <w:r w:rsidR="00116282">
              <w:rPr>
                <w:rFonts w:ascii="Arial" w:hAnsi="Arial" w:cs="Arial"/>
                <w:color w:val="0F243E"/>
                <w:sz w:val="20"/>
              </w:rPr>
              <w:t>-08</w:t>
            </w:r>
            <w:r w:rsidR="00E264EF">
              <w:rPr>
                <w:rFonts w:ascii="Arial" w:hAnsi="Arial" w:cs="Arial"/>
                <w:color w:val="0F243E"/>
                <w:sz w:val="20"/>
              </w:rPr>
              <w:t>-202</w:t>
            </w:r>
            <w:r>
              <w:rPr>
                <w:rFonts w:ascii="Arial" w:hAnsi="Arial" w:cs="Arial"/>
                <w:color w:val="0F243E"/>
                <w:sz w:val="20"/>
              </w:rPr>
              <w:t>5</w:t>
            </w:r>
          </w:p>
        </w:tc>
        <w:tc>
          <w:tcPr>
            <w:tcW w:w="3227" w:type="dxa"/>
          </w:tcPr>
          <w:p w:rsidR="00E264EF" w:rsidRPr="00D3728C" w:rsidRDefault="00E264EF" w:rsidP="00970D71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Presentación, análisis, entrega del programa del curso, lineamientos generales, e inducción</w:t>
            </w:r>
          </w:p>
          <w:p w:rsidR="00E264EF" w:rsidRPr="00D3728C" w:rsidRDefault="00E264EF" w:rsidP="00970D71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En asamblea, elección de la directiva, elaboración y aprobación del reglamento.</w:t>
            </w:r>
          </w:p>
        </w:tc>
        <w:tc>
          <w:tcPr>
            <w:tcW w:w="1593" w:type="dxa"/>
          </w:tcPr>
          <w:p w:rsidR="00E264EF" w:rsidRPr="00D3728C" w:rsidRDefault="00E264EF" w:rsidP="00970D71">
            <w:pPr>
              <w:jc w:val="center"/>
              <w:rPr>
                <w:rFonts w:ascii="Arial" w:hAnsi="Arial" w:cs="Arial"/>
                <w:color w:val="0F243E"/>
              </w:rPr>
            </w:pPr>
          </w:p>
          <w:p w:rsidR="00E264EF" w:rsidRPr="00D3728C" w:rsidRDefault="00E264EF" w:rsidP="00970D71">
            <w:pPr>
              <w:jc w:val="center"/>
              <w:rPr>
                <w:rFonts w:ascii="Arial" w:hAnsi="Arial" w:cs="Arial"/>
                <w:color w:val="0F243E"/>
              </w:rPr>
            </w:pPr>
          </w:p>
          <w:p w:rsidR="00E264EF" w:rsidRPr="00D3728C" w:rsidRDefault="00E264EF" w:rsidP="00970D71">
            <w:pPr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05</w:t>
            </w:r>
            <w:r w:rsidRPr="00D3728C">
              <w:rPr>
                <w:rFonts w:ascii="Arial" w:hAnsi="Arial" w:cs="Arial"/>
                <w:color w:val="0F243E"/>
              </w:rPr>
              <w:t xml:space="preserve">  pts.</w:t>
            </w:r>
          </w:p>
        </w:tc>
      </w:tr>
      <w:tr w:rsidR="00E264EF" w:rsidRPr="00D3728C" w:rsidTr="00970D71">
        <w:trPr>
          <w:trHeight w:val="456"/>
        </w:trPr>
        <w:tc>
          <w:tcPr>
            <w:tcW w:w="4928" w:type="dxa"/>
          </w:tcPr>
          <w:p w:rsidR="00E264EF" w:rsidRPr="00D3728C" w:rsidRDefault="00E264EF" w:rsidP="00970D71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I Parcial</w:t>
            </w:r>
          </w:p>
        </w:tc>
        <w:tc>
          <w:tcPr>
            <w:tcW w:w="1451" w:type="dxa"/>
          </w:tcPr>
          <w:p w:rsidR="00E264EF" w:rsidRPr="008371B8" w:rsidRDefault="004701FE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1</w:t>
            </w:r>
            <w:r w:rsidR="00161241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-08-202</w:t>
            </w:r>
            <w:r w:rsidR="0016124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De acuerdo al trabajo de investigación</w:t>
            </w:r>
          </w:p>
        </w:tc>
        <w:tc>
          <w:tcPr>
            <w:tcW w:w="1593" w:type="dxa"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tabs>
                <w:tab w:val="left" w:pos="4021"/>
              </w:tabs>
              <w:contextualSpacing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10 pts.</w:t>
            </w:r>
          </w:p>
        </w:tc>
      </w:tr>
      <w:tr w:rsidR="00E264EF" w:rsidRPr="00D3728C" w:rsidTr="00970D71">
        <w:trPr>
          <w:trHeight w:val="648"/>
        </w:trPr>
        <w:tc>
          <w:tcPr>
            <w:tcW w:w="4928" w:type="dxa"/>
          </w:tcPr>
          <w:p w:rsidR="00E264EF" w:rsidRPr="00D3728C" w:rsidRDefault="00E264EF" w:rsidP="00970D71">
            <w:pPr>
              <w:spacing w:after="0" w:line="240" w:lineRule="auto"/>
              <w:jc w:val="both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A. Preliminares:</w:t>
            </w:r>
          </w:p>
          <w:p w:rsidR="00E264EF" w:rsidRPr="00D3728C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 xml:space="preserve">1.  Portada </w:t>
            </w:r>
          </w:p>
          <w:p w:rsidR="00E264EF" w:rsidRPr="00D3728C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2.  Contraportada (igual que la portada)</w:t>
            </w:r>
          </w:p>
          <w:p w:rsidR="00E264EF" w:rsidRPr="00D3728C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3.  Lista de seminaristas</w:t>
            </w:r>
          </w:p>
          <w:p w:rsidR="00E264EF" w:rsidRPr="00D3728C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 xml:space="preserve">4.  Índice </w:t>
            </w:r>
          </w:p>
          <w:p w:rsidR="00E264EF" w:rsidRPr="00D3728C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5.  Introducción</w:t>
            </w:r>
          </w:p>
        </w:tc>
        <w:tc>
          <w:tcPr>
            <w:tcW w:w="1451" w:type="dxa"/>
          </w:tcPr>
          <w:p w:rsidR="00E264EF" w:rsidRPr="008371B8" w:rsidRDefault="004701FE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0</w:t>
            </w:r>
            <w:r w:rsidR="00161241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-10-202</w:t>
            </w:r>
            <w:r w:rsidR="0016124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Cada grupo deberá presentar completo el informe de acuerdo a instrucciones dadas.</w:t>
            </w:r>
          </w:p>
        </w:tc>
        <w:tc>
          <w:tcPr>
            <w:tcW w:w="1593" w:type="dxa"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tabs>
                <w:tab w:val="left" w:pos="4021"/>
              </w:tabs>
              <w:contextualSpacing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05</w:t>
            </w:r>
            <w:r w:rsidRPr="00D3728C">
              <w:rPr>
                <w:rFonts w:ascii="Arial" w:hAnsi="Arial" w:cs="Arial"/>
                <w:color w:val="0F243E"/>
              </w:rPr>
              <w:t xml:space="preserve"> pts.</w:t>
            </w:r>
          </w:p>
        </w:tc>
      </w:tr>
      <w:tr w:rsidR="00E264EF" w:rsidRPr="00D3728C" w:rsidTr="00970D71">
        <w:trPr>
          <w:trHeight w:val="368"/>
        </w:trPr>
        <w:tc>
          <w:tcPr>
            <w:tcW w:w="4928" w:type="dxa"/>
          </w:tcPr>
          <w:p w:rsidR="00E264EF" w:rsidRPr="00D3728C" w:rsidRDefault="00E264EF" w:rsidP="00970D71">
            <w:pPr>
              <w:jc w:val="both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B.  Capítulo I</w:t>
            </w:r>
            <w:r>
              <w:rPr>
                <w:rFonts w:ascii="Arial" w:hAnsi="Arial" w:cs="Arial"/>
                <w:color w:val="0F243E"/>
              </w:rPr>
              <w:t xml:space="preserve"> </w:t>
            </w:r>
          </w:p>
        </w:tc>
        <w:tc>
          <w:tcPr>
            <w:tcW w:w="1451" w:type="dxa"/>
          </w:tcPr>
          <w:p w:rsidR="00E264EF" w:rsidRPr="008371B8" w:rsidRDefault="004701FE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0</w:t>
            </w:r>
            <w:r w:rsidR="00161241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-08-202</w:t>
            </w:r>
            <w:r w:rsidR="0016124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vMerge w:val="restart"/>
          </w:tcPr>
          <w:p w:rsidR="00E264EF" w:rsidRPr="00D3728C" w:rsidRDefault="00E264EF" w:rsidP="00970D71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Cada grupo deberá trabajar en equipo de una forma consensuada  y evaluando cada reunión extraordinaria aplicando el instrumento adecuado.</w:t>
            </w:r>
          </w:p>
          <w:p w:rsidR="00E264EF" w:rsidRPr="00D3728C" w:rsidRDefault="00E264EF" w:rsidP="00970D71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Tomando asistencia de la misma</w:t>
            </w:r>
          </w:p>
          <w:p w:rsidR="00E264EF" w:rsidRPr="00D3728C" w:rsidRDefault="00E264EF" w:rsidP="00970D71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 xml:space="preserve">Aplicando el reglamento </w:t>
            </w:r>
          </w:p>
          <w:p w:rsidR="00E264EF" w:rsidRPr="00D3728C" w:rsidRDefault="00E264EF" w:rsidP="00970D71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Revisar y aplicar instructivo dado por la asesora</w:t>
            </w:r>
          </w:p>
        </w:tc>
        <w:tc>
          <w:tcPr>
            <w:tcW w:w="1593" w:type="dxa"/>
            <w:vMerge w:val="restart"/>
          </w:tcPr>
          <w:p w:rsidR="00E264EF" w:rsidRPr="00D3728C" w:rsidRDefault="00E264EF" w:rsidP="00970D71">
            <w:pPr>
              <w:tabs>
                <w:tab w:val="left" w:pos="4021"/>
              </w:tabs>
              <w:contextualSpacing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10</w:t>
            </w:r>
            <w:r w:rsidRPr="00D3728C">
              <w:rPr>
                <w:rFonts w:ascii="Arial" w:hAnsi="Arial" w:cs="Arial"/>
                <w:color w:val="0F243E"/>
              </w:rPr>
              <w:t xml:space="preserve"> pts.</w:t>
            </w:r>
          </w:p>
        </w:tc>
      </w:tr>
      <w:tr w:rsidR="00E264EF" w:rsidRPr="00D3728C" w:rsidTr="00970D71">
        <w:trPr>
          <w:trHeight w:val="272"/>
        </w:trPr>
        <w:tc>
          <w:tcPr>
            <w:tcW w:w="4928" w:type="dxa"/>
          </w:tcPr>
          <w:p w:rsidR="00E264EF" w:rsidRPr="00D3728C" w:rsidRDefault="00E264EF" w:rsidP="00970D71">
            <w:pPr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C.  Capítulo II</w:t>
            </w:r>
          </w:p>
          <w:p w:rsidR="00E264EF" w:rsidRPr="00D3728C" w:rsidRDefault="00E264EF" w:rsidP="00970D71">
            <w:pPr>
              <w:rPr>
                <w:rFonts w:ascii="Arial" w:hAnsi="Arial" w:cs="Arial"/>
                <w:color w:val="0F243E"/>
              </w:rPr>
            </w:pPr>
          </w:p>
        </w:tc>
        <w:tc>
          <w:tcPr>
            <w:tcW w:w="1451" w:type="dxa"/>
          </w:tcPr>
          <w:p w:rsidR="00E264EF" w:rsidRPr="008371B8" w:rsidRDefault="00161241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07</w:t>
            </w:r>
            <w:r w:rsidR="004701FE">
              <w:rPr>
                <w:rFonts w:ascii="Arial" w:eastAsia="Calibri" w:hAnsi="Arial" w:cs="Arial"/>
              </w:rPr>
              <w:t>-09-202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vMerge/>
          </w:tcPr>
          <w:p w:rsidR="00E264EF" w:rsidRPr="00D3728C" w:rsidRDefault="00E264EF" w:rsidP="00970D71">
            <w:pPr>
              <w:jc w:val="both"/>
              <w:rPr>
                <w:rFonts w:ascii="Arial" w:hAnsi="Arial" w:cs="Arial"/>
                <w:color w:val="0F243E"/>
              </w:rPr>
            </w:pPr>
          </w:p>
        </w:tc>
        <w:tc>
          <w:tcPr>
            <w:tcW w:w="1593" w:type="dxa"/>
            <w:vMerge/>
          </w:tcPr>
          <w:p w:rsidR="00E264EF" w:rsidRPr="00D3728C" w:rsidRDefault="00E264EF" w:rsidP="00970D71">
            <w:pPr>
              <w:tabs>
                <w:tab w:val="left" w:pos="4021"/>
              </w:tabs>
              <w:ind w:left="720"/>
              <w:contextualSpacing/>
              <w:jc w:val="center"/>
              <w:rPr>
                <w:rFonts w:ascii="Arial" w:hAnsi="Arial" w:cs="Arial"/>
                <w:color w:val="0F243E"/>
              </w:rPr>
            </w:pPr>
          </w:p>
        </w:tc>
      </w:tr>
      <w:tr w:rsidR="00E264EF" w:rsidRPr="00D3728C" w:rsidTr="00970D71">
        <w:trPr>
          <w:trHeight w:val="527"/>
        </w:trPr>
        <w:tc>
          <w:tcPr>
            <w:tcW w:w="4928" w:type="dxa"/>
          </w:tcPr>
          <w:p w:rsidR="00E264EF" w:rsidRPr="00D3728C" w:rsidRDefault="00E264EF" w:rsidP="00970D71">
            <w:pPr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D.  Capítulo III</w:t>
            </w:r>
          </w:p>
          <w:p w:rsidR="00E264EF" w:rsidRPr="00D3728C" w:rsidRDefault="00E264EF" w:rsidP="00970D71">
            <w:pPr>
              <w:rPr>
                <w:rFonts w:ascii="Arial" w:hAnsi="Arial" w:cs="Arial"/>
                <w:color w:val="0F243E"/>
              </w:rPr>
            </w:pPr>
          </w:p>
        </w:tc>
        <w:tc>
          <w:tcPr>
            <w:tcW w:w="1451" w:type="dxa"/>
          </w:tcPr>
          <w:p w:rsidR="00E264EF" w:rsidRPr="008371B8" w:rsidRDefault="004701FE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0</w:t>
            </w:r>
            <w:r w:rsidR="00161241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-10-202</w:t>
            </w:r>
            <w:r w:rsidR="0016124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vMerge/>
          </w:tcPr>
          <w:p w:rsidR="00E264EF" w:rsidRPr="00D3728C" w:rsidRDefault="00E264EF" w:rsidP="00970D71">
            <w:pPr>
              <w:jc w:val="both"/>
              <w:rPr>
                <w:rFonts w:ascii="Arial" w:hAnsi="Arial" w:cs="Arial"/>
                <w:color w:val="0F243E"/>
              </w:rPr>
            </w:pPr>
          </w:p>
        </w:tc>
        <w:tc>
          <w:tcPr>
            <w:tcW w:w="1593" w:type="dxa"/>
            <w:vMerge/>
          </w:tcPr>
          <w:p w:rsidR="00E264EF" w:rsidRPr="00D3728C" w:rsidRDefault="00E264EF" w:rsidP="00970D71">
            <w:pPr>
              <w:tabs>
                <w:tab w:val="left" w:pos="4021"/>
              </w:tabs>
              <w:ind w:left="720"/>
              <w:contextualSpacing/>
              <w:jc w:val="center"/>
              <w:rPr>
                <w:rFonts w:ascii="Arial" w:hAnsi="Arial" w:cs="Arial"/>
                <w:color w:val="0F243E"/>
              </w:rPr>
            </w:pPr>
          </w:p>
        </w:tc>
      </w:tr>
      <w:tr w:rsidR="00E264EF" w:rsidRPr="00D3728C" w:rsidTr="00970D71">
        <w:trPr>
          <w:trHeight w:val="761"/>
        </w:trPr>
        <w:tc>
          <w:tcPr>
            <w:tcW w:w="4928" w:type="dxa"/>
          </w:tcPr>
          <w:p w:rsidR="00E264EF" w:rsidRPr="00D3728C" w:rsidRDefault="00E264EF" w:rsidP="00970D71">
            <w:pPr>
              <w:spacing w:after="0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E.  Capítulo IV</w:t>
            </w:r>
          </w:p>
          <w:p w:rsidR="00E264EF" w:rsidRPr="00D3728C" w:rsidRDefault="00E264EF" w:rsidP="00970D71">
            <w:pPr>
              <w:spacing w:after="0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F.  Complementarios:</w:t>
            </w:r>
          </w:p>
        </w:tc>
        <w:tc>
          <w:tcPr>
            <w:tcW w:w="1451" w:type="dxa"/>
          </w:tcPr>
          <w:p w:rsidR="00E264EF" w:rsidRPr="008371B8" w:rsidRDefault="00161241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4701FE">
              <w:rPr>
                <w:rFonts w:ascii="Arial" w:eastAsia="Calibri" w:hAnsi="Arial" w:cs="Arial"/>
              </w:rPr>
              <w:t>-10-202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vMerge/>
          </w:tcPr>
          <w:p w:rsidR="00E264EF" w:rsidRPr="00D3728C" w:rsidRDefault="00E264EF" w:rsidP="00970D71">
            <w:pPr>
              <w:tabs>
                <w:tab w:val="left" w:pos="360"/>
              </w:tabs>
              <w:rPr>
                <w:rFonts w:ascii="Arial" w:hAnsi="Arial" w:cs="Arial"/>
                <w:color w:val="0F243E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tabs>
                <w:tab w:val="left" w:pos="4021"/>
              </w:tabs>
              <w:ind w:left="720"/>
              <w:contextualSpacing/>
              <w:jc w:val="center"/>
              <w:rPr>
                <w:rFonts w:ascii="Arial" w:hAnsi="Arial" w:cs="Arial"/>
                <w:color w:val="0F243E"/>
              </w:rPr>
            </w:pPr>
          </w:p>
        </w:tc>
      </w:tr>
      <w:tr w:rsidR="00E264EF" w:rsidRPr="00D3728C" w:rsidTr="00970D71">
        <w:trPr>
          <w:trHeight w:val="436"/>
        </w:trPr>
        <w:tc>
          <w:tcPr>
            <w:tcW w:w="4928" w:type="dxa"/>
          </w:tcPr>
          <w:p w:rsidR="00E264EF" w:rsidRPr="00D3728C" w:rsidRDefault="00E264EF" w:rsidP="00970D71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II Parcial</w:t>
            </w:r>
          </w:p>
        </w:tc>
        <w:tc>
          <w:tcPr>
            <w:tcW w:w="1451" w:type="dxa"/>
          </w:tcPr>
          <w:p w:rsidR="00E264EF" w:rsidRPr="008371B8" w:rsidRDefault="00161241" w:rsidP="005C6D27">
            <w:pPr>
              <w:tabs>
                <w:tab w:val="left" w:pos="4021"/>
              </w:tabs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BB3CF2">
              <w:rPr>
                <w:rFonts w:ascii="Arial" w:eastAsia="Calibri" w:hAnsi="Arial" w:cs="Arial"/>
              </w:rPr>
              <w:t>-</w:t>
            </w:r>
            <w:r w:rsidR="005C6D27">
              <w:rPr>
                <w:rFonts w:ascii="Arial" w:eastAsia="Calibri" w:hAnsi="Arial" w:cs="Arial"/>
              </w:rPr>
              <w:t>09</w:t>
            </w:r>
            <w:r w:rsidR="00BB3CF2">
              <w:rPr>
                <w:rFonts w:ascii="Arial" w:eastAsia="Calibri" w:hAnsi="Arial" w:cs="Arial"/>
              </w:rPr>
              <w:t>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</w:tcPr>
          <w:p w:rsidR="00E264EF" w:rsidRPr="00D3728C" w:rsidRDefault="00E264EF" w:rsidP="00970D71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De acuerdo al trabajo de investigación</w:t>
            </w:r>
          </w:p>
        </w:tc>
        <w:tc>
          <w:tcPr>
            <w:tcW w:w="1593" w:type="dxa"/>
          </w:tcPr>
          <w:p w:rsidR="00E264EF" w:rsidRPr="00D3728C" w:rsidRDefault="00E264EF" w:rsidP="00970D71">
            <w:pPr>
              <w:tabs>
                <w:tab w:val="left" w:pos="4021"/>
              </w:tabs>
              <w:contextualSpacing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10 pts.</w:t>
            </w:r>
          </w:p>
        </w:tc>
      </w:tr>
      <w:tr w:rsidR="00BB3CF2" w:rsidRPr="00D3728C" w:rsidTr="00970D71">
        <w:trPr>
          <w:trHeight w:val="436"/>
        </w:trPr>
        <w:tc>
          <w:tcPr>
            <w:tcW w:w="4928" w:type="dxa"/>
          </w:tcPr>
          <w:p w:rsidR="00BB3CF2" w:rsidRDefault="00BB3CF2" w:rsidP="00970D71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Informe de investigación, extensión y portafolio.</w:t>
            </w:r>
          </w:p>
        </w:tc>
        <w:tc>
          <w:tcPr>
            <w:tcW w:w="1451" w:type="dxa"/>
          </w:tcPr>
          <w:p w:rsidR="00BB3CF2" w:rsidRDefault="00161241" w:rsidP="00970D71">
            <w:pPr>
              <w:tabs>
                <w:tab w:val="left" w:pos="4021"/>
              </w:tabs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="005C6D27">
              <w:rPr>
                <w:rFonts w:ascii="Arial" w:eastAsia="Calibri" w:hAnsi="Arial" w:cs="Arial"/>
              </w:rPr>
              <w:t>-10-202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</w:tcPr>
          <w:p w:rsidR="00BB3CF2" w:rsidRDefault="00BB3CF2" w:rsidP="00970D71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La instrucción se dará de acuerdo al curso y profesor guía.</w:t>
            </w:r>
          </w:p>
        </w:tc>
        <w:tc>
          <w:tcPr>
            <w:tcW w:w="1593" w:type="dxa"/>
          </w:tcPr>
          <w:p w:rsidR="00BB3CF2" w:rsidRDefault="00BB3CF2" w:rsidP="00970D71">
            <w:pPr>
              <w:tabs>
                <w:tab w:val="left" w:pos="4021"/>
              </w:tabs>
              <w:contextualSpacing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30 pts.</w:t>
            </w:r>
          </w:p>
        </w:tc>
      </w:tr>
      <w:tr w:rsidR="00E264EF" w:rsidRPr="00D3728C" w:rsidTr="00970D71">
        <w:trPr>
          <w:trHeight w:val="620"/>
        </w:trPr>
        <w:tc>
          <w:tcPr>
            <w:tcW w:w="4928" w:type="dxa"/>
          </w:tcPr>
          <w:p w:rsidR="00E264EF" w:rsidRPr="00D3728C" w:rsidRDefault="00E264EF" w:rsidP="00970D71">
            <w:pPr>
              <w:spacing w:after="0"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Presentación del informe final</w:t>
            </w:r>
          </w:p>
        </w:tc>
        <w:tc>
          <w:tcPr>
            <w:tcW w:w="1451" w:type="dxa"/>
          </w:tcPr>
          <w:p w:rsidR="00E264EF" w:rsidRPr="008371B8" w:rsidRDefault="00BB3CF2" w:rsidP="005C6D27">
            <w:pPr>
              <w:tabs>
                <w:tab w:val="left" w:pos="4021"/>
              </w:tabs>
              <w:spacing w:line="240" w:lineRule="auto"/>
              <w:contextualSpacing/>
              <w:jc w:val="both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0</w:t>
            </w:r>
            <w:r w:rsidR="00161241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-11-202</w:t>
            </w:r>
            <w:r w:rsidR="0016124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</w:tcPr>
          <w:p w:rsidR="00E264EF" w:rsidRPr="00D3728C" w:rsidRDefault="00E264EF" w:rsidP="00970D71">
            <w:pPr>
              <w:tabs>
                <w:tab w:val="left" w:pos="360"/>
              </w:tabs>
              <w:spacing w:line="240" w:lineRule="auto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Por medio de exposición , dos integrantes de cada grupo será  seleccionados para la presentación final del informe</w:t>
            </w:r>
          </w:p>
        </w:tc>
        <w:tc>
          <w:tcPr>
            <w:tcW w:w="1593" w:type="dxa"/>
            <w:vMerge w:val="restart"/>
          </w:tcPr>
          <w:p w:rsidR="00E264EF" w:rsidRPr="00D3728C" w:rsidRDefault="00E264EF" w:rsidP="00970D71">
            <w:pPr>
              <w:jc w:val="center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30  pts.</w:t>
            </w:r>
          </w:p>
        </w:tc>
      </w:tr>
      <w:tr w:rsidR="00E264EF" w:rsidRPr="00D3728C" w:rsidTr="00970D71">
        <w:trPr>
          <w:trHeight w:val="431"/>
        </w:trPr>
        <w:tc>
          <w:tcPr>
            <w:tcW w:w="4928" w:type="dxa"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spacing w:after="0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Evaluación final</w:t>
            </w:r>
          </w:p>
        </w:tc>
        <w:tc>
          <w:tcPr>
            <w:tcW w:w="1451" w:type="dxa"/>
            <w:tcBorders>
              <w:bottom w:val="single" w:sz="4" w:space="0" w:color="0F243E"/>
            </w:tcBorders>
          </w:tcPr>
          <w:p w:rsidR="00E264EF" w:rsidRPr="008371B8" w:rsidRDefault="00161241" w:rsidP="005C6D27">
            <w:pPr>
              <w:spacing w:after="0"/>
              <w:jc w:val="center"/>
              <w:rPr>
                <w:rFonts w:ascii="Arial" w:hAnsi="Arial" w:cs="Arial"/>
                <w:color w:val="0F243E"/>
                <w:sz w:val="20"/>
              </w:rPr>
            </w:pPr>
            <w:r>
              <w:rPr>
                <w:rFonts w:ascii="Arial" w:eastAsia="Calibri" w:hAnsi="Arial" w:cs="Arial"/>
              </w:rPr>
              <w:t>09</w:t>
            </w:r>
            <w:r w:rsidR="00BB3CF2">
              <w:rPr>
                <w:rFonts w:ascii="Arial" w:eastAsia="Calibri" w:hAnsi="Arial" w:cs="Arial"/>
              </w:rPr>
              <w:t>-11-202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227" w:type="dxa"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tabs>
                <w:tab w:val="left" w:pos="360"/>
              </w:tabs>
              <w:spacing w:after="0"/>
              <w:rPr>
                <w:rFonts w:ascii="Arial" w:hAnsi="Arial" w:cs="Arial"/>
                <w:color w:val="0F243E"/>
              </w:rPr>
            </w:pPr>
            <w:r w:rsidRPr="00D3728C">
              <w:rPr>
                <w:rFonts w:ascii="Arial" w:hAnsi="Arial" w:cs="Arial"/>
                <w:color w:val="0F243E"/>
              </w:rPr>
              <w:t>Informe general de ingresos y egresos- aplicación de instrumentos cualitativos y  cuantitativos</w:t>
            </w:r>
          </w:p>
        </w:tc>
        <w:tc>
          <w:tcPr>
            <w:tcW w:w="1593" w:type="dxa"/>
            <w:vMerge/>
            <w:tcBorders>
              <w:bottom w:val="single" w:sz="4" w:space="0" w:color="0F243E"/>
            </w:tcBorders>
          </w:tcPr>
          <w:p w:rsidR="00E264EF" w:rsidRPr="00D3728C" w:rsidRDefault="00E264EF" w:rsidP="00970D71">
            <w:pPr>
              <w:spacing w:after="0"/>
              <w:jc w:val="center"/>
              <w:rPr>
                <w:rFonts w:ascii="Arial" w:hAnsi="Arial" w:cs="Arial"/>
                <w:color w:val="0F243E"/>
              </w:rPr>
            </w:pPr>
          </w:p>
        </w:tc>
      </w:tr>
      <w:tr w:rsidR="00E264EF" w:rsidRPr="00D3728C" w:rsidTr="00970D71">
        <w:trPr>
          <w:trHeight w:val="182"/>
        </w:trPr>
        <w:tc>
          <w:tcPr>
            <w:tcW w:w="9606" w:type="dxa"/>
            <w:gridSpan w:val="3"/>
            <w:tcBorders>
              <w:top w:val="single" w:sz="4" w:space="0" w:color="0F243E"/>
              <w:bottom w:val="single" w:sz="4" w:space="0" w:color="0F243E"/>
            </w:tcBorders>
          </w:tcPr>
          <w:p w:rsidR="00E264EF" w:rsidRPr="00D3728C" w:rsidRDefault="00E264EF" w:rsidP="00970D71">
            <w:pPr>
              <w:tabs>
                <w:tab w:val="left" w:pos="360"/>
              </w:tabs>
              <w:spacing w:after="0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 xml:space="preserve">                                                T O T A L </w:t>
            </w:r>
          </w:p>
        </w:tc>
        <w:tc>
          <w:tcPr>
            <w:tcW w:w="1593" w:type="dxa"/>
            <w:tcBorders>
              <w:top w:val="single" w:sz="4" w:space="0" w:color="0F243E"/>
              <w:bottom w:val="single" w:sz="4" w:space="0" w:color="0F243E"/>
            </w:tcBorders>
          </w:tcPr>
          <w:p w:rsidR="00E264EF" w:rsidRPr="00D3728C" w:rsidRDefault="00E264EF" w:rsidP="00970D71">
            <w:pPr>
              <w:spacing w:after="0"/>
              <w:jc w:val="center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100 PTS.</w:t>
            </w:r>
          </w:p>
        </w:tc>
      </w:tr>
    </w:tbl>
    <w:p w:rsidR="00E264EF" w:rsidRDefault="00E264EF" w:rsidP="00E264EF">
      <w:pPr>
        <w:spacing w:after="0" w:line="240" w:lineRule="auto"/>
        <w:jc w:val="center"/>
        <w:rPr>
          <w:rFonts w:ascii="Arial" w:hAnsi="Arial" w:cs="Arial"/>
          <w:b/>
          <w:color w:val="0F243E"/>
        </w:rPr>
      </w:pPr>
    </w:p>
    <w:p w:rsidR="00BB3CF2" w:rsidRPr="002F05E2" w:rsidRDefault="00BB3CF2" w:rsidP="00E264EF">
      <w:pPr>
        <w:spacing w:after="0" w:line="240" w:lineRule="auto"/>
        <w:jc w:val="center"/>
        <w:rPr>
          <w:rFonts w:ascii="Arial" w:hAnsi="Arial" w:cs="Arial"/>
          <w:b/>
          <w:color w:val="0F243E"/>
        </w:rPr>
      </w:pPr>
    </w:p>
    <w:p w:rsidR="00E264EF" w:rsidRDefault="00E264EF" w:rsidP="00E264EF">
      <w:pPr>
        <w:tabs>
          <w:tab w:val="left" w:pos="3555"/>
        </w:tabs>
        <w:spacing w:after="0"/>
        <w:jc w:val="center"/>
        <w:rPr>
          <w:rFonts w:ascii="Arial" w:hAnsi="Arial" w:cs="Arial"/>
          <w:b/>
          <w:color w:val="0F243E"/>
        </w:rPr>
      </w:pPr>
      <w:r w:rsidRPr="00D3728C">
        <w:rPr>
          <w:rFonts w:ascii="Arial" w:hAnsi="Arial" w:cs="Arial"/>
          <w:b/>
          <w:color w:val="0F243E"/>
        </w:rPr>
        <w:t>Nota: esta programación queda sujeta a cambios no previstos</w:t>
      </w:r>
    </w:p>
    <w:p w:rsidR="00E264EF" w:rsidRDefault="00E264EF" w:rsidP="00E264EF">
      <w:pPr>
        <w:tabs>
          <w:tab w:val="left" w:pos="3555"/>
        </w:tabs>
        <w:spacing w:after="0"/>
        <w:jc w:val="center"/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color w:val="0F243E"/>
        </w:rPr>
        <w:t>(La entrega de tareas será en un sobre de manila con un formato de control)</w:t>
      </w:r>
    </w:p>
    <w:p w:rsidR="00E264EF" w:rsidRDefault="00E264EF" w:rsidP="00E264EF">
      <w:pPr>
        <w:spacing w:after="0" w:line="240" w:lineRule="auto"/>
        <w:jc w:val="center"/>
        <w:rPr>
          <w:rFonts w:ascii="Arial" w:hAnsi="Arial" w:cs="Arial"/>
          <w:b/>
          <w:color w:val="0F243E"/>
        </w:rPr>
      </w:pPr>
    </w:p>
    <w:p w:rsidR="00E264EF" w:rsidRPr="00E264EF" w:rsidRDefault="00E264EF" w:rsidP="00E264EF">
      <w:pPr>
        <w:spacing w:after="0" w:line="240" w:lineRule="auto"/>
        <w:jc w:val="center"/>
      </w:pPr>
      <w:r w:rsidRPr="002F05E2">
        <w:rPr>
          <w:rFonts w:ascii="Arial" w:hAnsi="Arial" w:cs="Arial"/>
          <w:b/>
          <w:color w:val="0F243E"/>
        </w:rPr>
        <w:t xml:space="preserve">DOCENTE: </w:t>
      </w:r>
      <w:r w:rsidR="00BB3CF2">
        <w:rPr>
          <w:rFonts w:ascii="Arial" w:hAnsi="Arial" w:cs="Arial"/>
          <w:b/>
          <w:color w:val="0F243E"/>
        </w:rPr>
        <w:t>M</w:t>
      </w:r>
      <w:r w:rsidRPr="002F05E2">
        <w:rPr>
          <w:rFonts w:ascii="Arial" w:hAnsi="Arial" w:cs="Arial"/>
          <w:b/>
          <w:color w:val="0F243E"/>
        </w:rPr>
        <w:t>A. ARLIN JEANNETTE MAZARIEGOS ROSIL</w:t>
      </w:r>
    </w:p>
    <w:sectPr w:rsidR="00E264EF" w:rsidRPr="00E264EF" w:rsidSect="00D7077A">
      <w:footerReference w:type="default" r:id="rId14"/>
      <w:pgSz w:w="12240" w:h="20160" w:code="5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41" w:rsidRDefault="005D2641" w:rsidP="00082E4A">
      <w:pPr>
        <w:spacing w:after="0" w:line="240" w:lineRule="auto"/>
      </w:pPr>
      <w:r>
        <w:separator/>
      </w:r>
    </w:p>
  </w:endnote>
  <w:endnote w:type="continuationSeparator" w:id="0">
    <w:p w:rsidR="005D2641" w:rsidRDefault="005D2641" w:rsidP="0008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E4A" w:rsidRPr="00082E4A" w:rsidRDefault="00082E4A" w:rsidP="00082E4A">
    <w:pPr>
      <w:pStyle w:val="Piedepgina"/>
      <w:jc w:val="right"/>
      <w:rPr>
        <w:b/>
        <w:color w:val="365F91" w:themeColor="accent1" w:themeShade="BF"/>
        <w:sz w:val="24"/>
        <w:lang w:val="es-MX"/>
      </w:rPr>
    </w:pPr>
    <w:r w:rsidRPr="00082E4A">
      <w:rPr>
        <w:b/>
        <w:color w:val="365F91" w:themeColor="accent1" w:themeShade="BF"/>
        <w:sz w:val="24"/>
        <w:lang w:val="es-MX"/>
      </w:rPr>
      <w:t>202</w:t>
    </w:r>
    <w:r w:rsidR="000B0B74">
      <w:rPr>
        <w:b/>
        <w:color w:val="365F91" w:themeColor="accent1" w:themeShade="BF"/>
        <w:sz w:val="24"/>
        <w:lang w:val="es-MX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41" w:rsidRDefault="005D2641" w:rsidP="00082E4A">
      <w:pPr>
        <w:spacing w:after="0" w:line="240" w:lineRule="auto"/>
      </w:pPr>
      <w:r>
        <w:separator/>
      </w:r>
    </w:p>
  </w:footnote>
  <w:footnote w:type="continuationSeparator" w:id="0">
    <w:p w:rsidR="005D2641" w:rsidRDefault="005D2641" w:rsidP="00082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2F4B"/>
    <w:multiLevelType w:val="hybridMultilevel"/>
    <w:tmpl w:val="42041502"/>
    <w:lvl w:ilvl="0" w:tplc="1D1044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A7A8C"/>
    <w:multiLevelType w:val="hybridMultilevel"/>
    <w:tmpl w:val="372C15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EBE"/>
    <w:multiLevelType w:val="hybridMultilevel"/>
    <w:tmpl w:val="A3A0B2EE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0F5E2E03"/>
    <w:multiLevelType w:val="hybridMultilevel"/>
    <w:tmpl w:val="1FA425B4"/>
    <w:lvl w:ilvl="0" w:tplc="25302DAA">
      <w:start w:val="8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620" w:hanging="360"/>
      </w:pPr>
    </w:lvl>
    <w:lvl w:ilvl="2" w:tplc="100A001B" w:tentative="1">
      <w:start w:val="1"/>
      <w:numFmt w:val="lowerRoman"/>
      <w:lvlText w:val="%3."/>
      <w:lvlJc w:val="right"/>
      <w:pPr>
        <w:ind w:left="2340" w:hanging="180"/>
      </w:pPr>
    </w:lvl>
    <w:lvl w:ilvl="3" w:tplc="100A000F" w:tentative="1">
      <w:start w:val="1"/>
      <w:numFmt w:val="decimal"/>
      <w:lvlText w:val="%4."/>
      <w:lvlJc w:val="left"/>
      <w:pPr>
        <w:ind w:left="3060" w:hanging="360"/>
      </w:pPr>
    </w:lvl>
    <w:lvl w:ilvl="4" w:tplc="100A0019" w:tentative="1">
      <w:start w:val="1"/>
      <w:numFmt w:val="lowerLetter"/>
      <w:lvlText w:val="%5."/>
      <w:lvlJc w:val="left"/>
      <w:pPr>
        <w:ind w:left="3780" w:hanging="360"/>
      </w:pPr>
    </w:lvl>
    <w:lvl w:ilvl="5" w:tplc="100A001B" w:tentative="1">
      <w:start w:val="1"/>
      <w:numFmt w:val="lowerRoman"/>
      <w:lvlText w:val="%6."/>
      <w:lvlJc w:val="right"/>
      <w:pPr>
        <w:ind w:left="4500" w:hanging="180"/>
      </w:pPr>
    </w:lvl>
    <w:lvl w:ilvl="6" w:tplc="100A000F" w:tentative="1">
      <w:start w:val="1"/>
      <w:numFmt w:val="decimal"/>
      <w:lvlText w:val="%7."/>
      <w:lvlJc w:val="left"/>
      <w:pPr>
        <w:ind w:left="5220" w:hanging="360"/>
      </w:pPr>
    </w:lvl>
    <w:lvl w:ilvl="7" w:tplc="100A0019" w:tentative="1">
      <w:start w:val="1"/>
      <w:numFmt w:val="lowerLetter"/>
      <w:lvlText w:val="%8."/>
      <w:lvlJc w:val="left"/>
      <w:pPr>
        <w:ind w:left="5940" w:hanging="360"/>
      </w:pPr>
    </w:lvl>
    <w:lvl w:ilvl="8" w:tplc="10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155A21"/>
    <w:multiLevelType w:val="hybridMultilevel"/>
    <w:tmpl w:val="B734F04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A96EDA"/>
    <w:multiLevelType w:val="hybridMultilevel"/>
    <w:tmpl w:val="D1D6B86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8344128"/>
    <w:multiLevelType w:val="hybridMultilevel"/>
    <w:tmpl w:val="9774CE6E"/>
    <w:lvl w:ilvl="0" w:tplc="D396D0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841DC"/>
    <w:multiLevelType w:val="hybridMultilevel"/>
    <w:tmpl w:val="7DD857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06738"/>
    <w:multiLevelType w:val="hybridMultilevel"/>
    <w:tmpl w:val="5F4668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70E02"/>
    <w:multiLevelType w:val="hybridMultilevel"/>
    <w:tmpl w:val="1AFE026E"/>
    <w:lvl w:ilvl="0" w:tplc="87042CD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449"/>
    <w:multiLevelType w:val="hybridMultilevel"/>
    <w:tmpl w:val="F1E4584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4D751E"/>
    <w:multiLevelType w:val="hybridMultilevel"/>
    <w:tmpl w:val="82241856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275D0"/>
    <w:multiLevelType w:val="hybridMultilevel"/>
    <w:tmpl w:val="FF8403AE"/>
    <w:lvl w:ilvl="0" w:tplc="D396D0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F2324"/>
    <w:multiLevelType w:val="hybridMultilevel"/>
    <w:tmpl w:val="59ACAAEA"/>
    <w:lvl w:ilvl="0" w:tplc="6CBE0CAA">
      <w:start w:val="6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54590F"/>
    <w:multiLevelType w:val="hybridMultilevel"/>
    <w:tmpl w:val="BD9A5686"/>
    <w:lvl w:ilvl="0" w:tplc="7F240066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35806"/>
    <w:multiLevelType w:val="hybridMultilevel"/>
    <w:tmpl w:val="35AEA024"/>
    <w:lvl w:ilvl="0" w:tplc="D396D0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D20AC"/>
    <w:multiLevelType w:val="hybridMultilevel"/>
    <w:tmpl w:val="2258CCDE"/>
    <w:lvl w:ilvl="0" w:tplc="D396D0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835D6"/>
    <w:multiLevelType w:val="hybridMultilevel"/>
    <w:tmpl w:val="5F9422D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31189F"/>
    <w:multiLevelType w:val="hybridMultilevel"/>
    <w:tmpl w:val="9F86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44FA7"/>
    <w:multiLevelType w:val="hybridMultilevel"/>
    <w:tmpl w:val="F9AA8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96F12"/>
    <w:multiLevelType w:val="hybridMultilevel"/>
    <w:tmpl w:val="85BCEE66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F63568"/>
    <w:multiLevelType w:val="hybridMultilevel"/>
    <w:tmpl w:val="14AA23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D6877"/>
    <w:multiLevelType w:val="hybridMultilevel"/>
    <w:tmpl w:val="5F1C5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B78AB"/>
    <w:multiLevelType w:val="multilevel"/>
    <w:tmpl w:val="3B8A7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>
    <w:nsid w:val="52C34F5B"/>
    <w:multiLevelType w:val="hybridMultilevel"/>
    <w:tmpl w:val="CF8E118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44435"/>
    <w:multiLevelType w:val="hybridMultilevel"/>
    <w:tmpl w:val="4D2626F2"/>
    <w:lvl w:ilvl="0" w:tplc="B212E016">
      <w:start w:val="4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834A60"/>
    <w:multiLevelType w:val="hybridMultilevel"/>
    <w:tmpl w:val="FFC25A5E"/>
    <w:lvl w:ilvl="0" w:tplc="D396D0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37010"/>
    <w:multiLevelType w:val="hybridMultilevel"/>
    <w:tmpl w:val="566E354A"/>
    <w:lvl w:ilvl="0" w:tplc="10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FAE4EBD"/>
    <w:multiLevelType w:val="hybridMultilevel"/>
    <w:tmpl w:val="7916DC8A"/>
    <w:lvl w:ilvl="0" w:tplc="10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</w:rPr>
    </w:lvl>
    <w:lvl w:ilvl="1" w:tplc="223813EC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  <w:b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9"/>
        </w:tabs>
        <w:ind w:left="219" w:hanging="180"/>
      </w:pPr>
    </w:lvl>
    <w:lvl w:ilvl="3" w:tplc="0C0A000F">
      <w:start w:val="1"/>
      <w:numFmt w:val="decimal"/>
      <w:lvlText w:val="%4."/>
      <w:lvlJc w:val="left"/>
      <w:pPr>
        <w:tabs>
          <w:tab w:val="num" w:pos="759"/>
        </w:tabs>
        <w:ind w:left="759" w:hanging="360"/>
      </w:pPr>
    </w:lvl>
    <w:lvl w:ilvl="4" w:tplc="96500E06">
      <w:start w:val="1"/>
      <w:numFmt w:val="upperRoman"/>
      <w:lvlText w:val="%5.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9">
    <w:nsid w:val="62C603E5"/>
    <w:multiLevelType w:val="hybridMultilevel"/>
    <w:tmpl w:val="12FA6FF0"/>
    <w:lvl w:ilvl="0" w:tplc="23DAC09E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2775D"/>
    <w:multiLevelType w:val="hybridMultilevel"/>
    <w:tmpl w:val="E2987EE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6680D"/>
    <w:multiLevelType w:val="hybridMultilevel"/>
    <w:tmpl w:val="360A76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3037D4"/>
    <w:multiLevelType w:val="hybridMultilevel"/>
    <w:tmpl w:val="EAB4A878"/>
    <w:lvl w:ilvl="0" w:tplc="18CA730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33A42"/>
    <w:multiLevelType w:val="hybridMultilevel"/>
    <w:tmpl w:val="2C1C7F3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210BC9"/>
    <w:multiLevelType w:val="hybridMultilevel"/>
    <w:tmpl w:val="A2562B8E"/>
    <w:lvl w:ilvl="0" w:tplc="D396D0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F4B15"/>
    <w:multiLevelType w:val="hybridMultilevel"/>
    <w:tmpl w:val="2E946ABE"/>
    <w:lvl w:ilvl="0" w:tplc="ADE0E96A">
      <w:start w:val="3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AC11E0C"/>
    <w:multiLevelType w:val="hybridMultilevel"/>
    <w:tmpl w:val="E286B83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C5C"/>
    <w:multiLevelType w:val="hybridMultilevel"/>
    <w:tmpl w:val="B9D81D30"/>
    <w:lvl w:ilvl="0" w:tplc="9DA402C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416F5"/>
    <w:multiLevelType w:val="hybridMultilevel"/>
    <w:tmpl w:val="C78278B8"/>
    <w:lvl w:ilvl="0" w:tplc="90EC28A6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D33FAB"/>
    <w:multiLevelType w:val="hybridMultilevel"/>
    <w:tmpl w:val="8EA61D3E"/>
    <w:lvl w:ilvl="0" w:tplc="D396D05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5"/>
  </w:num>
  <w:num w:numId="4">
    <w:abstractNumId w:val="18"/>
  </w:num>
  <w:num w:numId="5">
    <w:abstractNumId w:val="11"/>
  </w:num>
  <w:num w:numId="6">
    <w:abstractNumId w:val="25"/>
  </w:num>
  <w:num w:numId="7">
    <w:abstractNumId w:val="30"/>
  </w:num>
  <w:num w:numId="8">
    <w:abstractNumId w:val="24"/>
  </w:num>
  <w:num w:numId="9">
    <w:abstractNumId w:val="0"/>
  </w:num>
  <w:num w:numId="10">
    <w:abstractNumId w:val="36"/>
  </w:num>
  <w:num w:numId="11">
    <w:abstractNumId w:val="3"/>
  </w:num>
  <w:num w:numId="12">
    <w:abstractNumId w:val="37"/>
  </w:num>
  <w:num w:numId="13">
    <w:abstractNumId w:val="13"/>
  </w:num>
  <w:num w:numId="14">
    <w:abstractNumId w:val="32"/>
  </w:num>
  <w:num w:numId="15">
    <w:abstractNumId w:val="38"/>
  </w:num>
  <w:num w:numId="16">
    <w:abstractNumId w:val="20"/>
  </w:num>
  <w:num w:numId="17">
    <w:abstractNumId w:val="26"/>
  </w:num>
  <w:num w:numId="18">
    <w:abstractNumId w:val="6"/>
  </w:num>
  <w:num w:numId="19">
    <w:abstractNumId w:val="16"/>
  </w:num>
  <w:num w:numId="20">
    <w:abstractNumId w:val="19"/>
  </w:num>
  <w:num w:numId="21">
    <w:abstractNumId w:val="22"/>
  </w:num>
  <w:num w:numId="22">
    <w:abstractNumId w:val="15"/>
  </w:num>
  <w:num w:numId="23">
    <w:abstractNumId w:val="34"/>
  </w:num>
  <w:num w:numId="24">
    <w:abstractNumId w:val="39"/>
  </w:num>
  <w:num w:numId="25">
    <w:abstractNumId w:val="12"/>
  </w:num>
  <w:num w:numId="26">
    <w:abstractNumId w:val="4"/>
  </w:num>
  <w:num w:numId="27">
    <w:abstractNumId w:val="23"/>
  </w:num>
  <w:num w:numId="28">
    <w:abstractNumId w:val="1"/>
  </w:num>
  <w:num w:numId="29">
    <w:abstractNumId w:val="7"/>
  </w:num>
  <w:num w:numId="30">
    <w:abstractNumId w:val="8"/>
  </w:num>
  <w:num w:numId="31">
    <w:abstractNumId w:val="31"/>
  </w:num>
  <w:num w:numId="32">
    <w:abstractNumId w:val="27"/>
  </w:num>
  <w:num w:numId="33">
    <w:abstractNumId w:val="28"/>
  </w:num>
  <w:num w:numId="34">
    <w:abstractNumId w:val="29"/>
  </w:num>
  <w:num w:numId="35">
    <w:abstractNumId w:val="17"/>
  </w:num>
  <w:num w:numId="36">
    <w:abstractNumId w:val="5"/>
  </w:num>
  <w:num w:numId="37">
    <w:abstractNumId w:val="33"/>
  </w:num>
  <w:num w:numId="38">
    <w:abstractNumId w:val="10"/>
  </w:num>
  <w:num w:numId="39">
    <w:abstractNumId w:val="2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77A"/>
    <w:rsid w:val="00082E4A"/>
    <w:rsid w:val="000B0B74"/>
    <w:rsid w:val="00116282"/>
    <w:rsid w:val="00143B43"/>
    <w:rsid w:val="00161241"/>
    <w:rsid w:val="001832B2"/>
    <w:rsid w:val="001A1E15"/>
    <w:rsid w:val="001D7538"/>
    <w:rsid w:val="00226E5A"/>
    <w:rsid w:val="00371238"/>
    <w:rsid w:val="00371AEB"/>
    <w:rsid w:val="00393ECF"/>
    <w:rsid w:val="003F1A15"/>
    <w:rsid w:val="0046230F"/>
    <w:rsid w:val="004701FE"/>
    <w:rsid w:val="004A1C14"/>
    <w:rsid w:val="00506D89"/>
    <w:rsid w:val="00521B7B"/>
    <w:rsid w:val="005929F6"/>
    <w:rsid w:val="005C6D27"/>
    <w:rsid w:val="005D2641"/>
    <w:rsid w:val="005D361A"/>
    <w:rsid w:val="0064025B"/>
    <w:rsid w:val="0064574C"/>
    <w:rsid w:val="006468BA"/>
    <w:rsid w:val="0065621A"/>
    <w:rsid w:val="007559D7"/>
    <w:rsid w:val="0076769F"/>
    <w:rsid w:val="007A3C36"/>
    <w:rsid w:val="007D1C23"/>
    <w:rsid w:val="007F4E07"/>
    <w:rsid w:val="008544DA"/>
    <w:rsid w:val="00866954"/>
    <w:rsid w:val="00877725"/>
    <w:rsid w:val="00985786"/>
    <w:rsid w:val="009A7627"/>
    <w:rsid w:val="009E5850"/>
    <w:rsid w:val="00A03E5E"/>
    <w:rsid w:val="00A656D6"/>
    <w:rsid w:val="00B10BBF"/>
    <w:rsid w:val="00BB3CF2"/>
    <w:rsid w:val="00C034D9"/>
    <w:rsid w:val="00CA3864"/>
    <w:rsid w:val="00CF1E3F"/>
    <w:rsid w:val="00D4475A"/>
    <w:rsid w:val="00D7077A"/>
    <w:rsid w:val="00E21319"/>
    <w:rsid w:val="00E264EF"/>
    <w:rsid w:val="00EC0D7E"/>
    <w:rsid w:val="00EC297A"/>
    <w:rsid w:val="00EC7BB0"/>
    <w:rsid w:val="00ED5FBB"/>
    <w:rsid w:val="00EE6CB7"/>
    <w:rsid w:val="00EF7EE1"/>
    <w:rsid w:val="00F336EE"/>
    <w:rsid w:val="00FE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7A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77A"/>
    <w:pPr>
      <w:spacing w:after="0" w:line="240" w:lineRule="auto"/>
    </w:pPr>
    <w:rPr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077A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D7077A"/>
  </w:style>
  <w:style w:type="character" w:styleId="Hipervnculo">
    <w:name w:val="Hyperlink"/>
    <w:basedOn w:val="Fuentedeprrafopredeter"/>
    <w:uiPriority w:val="99"/>
    <w:unhideWhenUsed/>
    <w:rsid w:val="00E264E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082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2E4A"/>
    <w:rPr>
      <w:lang w:val="es-GT"/>
    </w:rPr>
  </w:style>
  <w:style w:type="paragraph" w:styleId="Piedepgina">
    <w:name w:val="footer"/>
    <w:basedOn w:val="Normal"/>
    <w:link w:val="PiedepginaCar"/>
    <w:uiPriority w:val="99"/>
    <w:semiHidden/>
    <w:unhideWhenUsed/>
    <w:rsid w:val="00082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2E4A"/>
    <w:rPr>
      <w:lang w:val="es-G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minarioplandj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dute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teca.usac.edu.g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2291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</dc:creator>
  <cp:lastModifiedBy>Arlin</cp:lastModifiedBy>
  <cp:revision>4</cp:revision>
  <cp:lastPrinted>2025-07-13T06:46:00Z</cp:lastPrinted>
  <dcterms:created xsi:type="dcterms:W3CDTF">2025-07-06T06:01:00Z</dcterms:created>
  <dcterms:modified xsi:type="dcterms:W3CDTF">2025-07-13T07:31:00Z</dcterms:modified>
</cp:coreProperties>
</file>